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B2" w:rsidRPr="00C721B2" w:rsidRDefault="00C721B2" w:rsidP="00C721B2">
      <w:pPr>
        <w:pStyle w:val="NoSpacing"/>
        <w:rPr>
          <w:rFonts w:ascii="Comic Sans MS" w:hAnsi="Comic Sans MS"/>
          <w:u w:val="single"/>
        </w:rPr>
      </w:pPr>
      <w:r w:rsidRPr="00C721B2">
        <w:rPr>
          <w:rFonts w:ascii="Comic Sans MS" w:hAnsi="Comic Sans MS"/>
          <w:u w:val="single"/>
        </w:rPr>
        <w:t>Data Protection</w:t>
      </w:r>
    </w:p>
    <w:p w:rsidR="00C721B2" w:rsidRPr="00C721B2" w:rsidRDefault="00C721B2" w:rsidP="00C721B2">
      <w:pPr>
        <w:pStyle w:val="NoSpacing"/>
        <w:rPr>
          <w:rFonts w:ascii="Comic Sans MS" w:hAnsi="Comic Sans MS"/>
        </w:rPr>
      </w:pPr>
      <w:r w:rsidRPr="00C721B2">
        <w:rPr>
          <w:rFonts w:ascii="Comic Sans MS" w:hAnsi="Comic Sans MS"/>
        </w:rPr>
        <w:t>The personal data we hold on children and families will only be used in case of emergencies and for us to be able to provide the best possible care for each child. The data is strictly confidential and we make every effort to ensure it is correct and updated regularly. It is stored securely and will not be disclosed to any third party without your consent.</w:t>
      </w:r>
    </w:p>
    <w:p w:rsidR="00C721B2" w:rsidRPr="00C721B2" w:rsidRDefault="00C721B2" w:rsidP="00C721B2">
      <w:pPr>
        <w:pStyle w:val="NoSpacing"/>
        <w:rPr>
          <w:rFonts w:ascii="Comic Sans MS" w:hAnsi="Comic Sans MS"/>
        </w:rPr>
      </w:pPr>
    </w:p>
    <w:p w:rsidR="00C721B2" w:rsidRPr="00C721B2" w:rsidRDefault="00C721B2" w:rsidP="00C721B2">
      <w:pPr>
        <w:pStyle w:val="NoSpacing"/>
        <w:rPr>
          <w:rFonts w:ascii="Comic Sans MS" w:hAnsi="Comic Sans MS"/>
        </w:rPr>
      </w:pPr>
      <w:r w:rsidRPr="00C721B2">
        <w:rPr>
          <w:rFonts w:ascii="Comic Sans MS" w:hAnsi="Comic Sans MS"/>
        </w:rPr>
        <w:t>Now you have read our brochure, we hope that you have a better understanding of the Centre. If you have any further questions or concerns please don’t hesitate to contact us.</w:t>
      </w:r>
    </w:p>
    <w:p w:rsidR="00C721B2" w:rsidRPr="00C721B2" w:rsidRDefault="00C721B2" w:rsidP="00C721B2">
      <w:pPr>
        <w:pStyle w:val="NoSpacing"/>
        <w:rPr>
          <w:rFonts w:ascii="Comic Sans MS" w:hAnsi="Comic Sans MS"/>
        </w:rPr>
      </w:pPr>
      <w:r w:rsidRPr="00C721B2">
        <w:rPr>
          <w:rFonts w:ascii="Comic Sans MS" w:hAnsi="Comic Sans MS"/>
        </w:rPr>
        <w:t>Thank you for choosing St. Thomas’ Children’s Centre.</w:t>
      </w:r>
    </w:p>
    <w:p w:rsidR="00C721B2" w:rsidRPr="00C721B2" w:rsidRDefault="00C721B2" w:rsidP="00C721B2">
      <w:pPr>
        <w:pStyle w:val="NoSpacing"/>
        <w:rPr>
          <w:rFonts w:ascii="Comic Sans MS" w:hAnsi="Comic Sans MS"/>
        </w:rPr>
      </w:pPr>
    </w:p>
    <w:p w:rsidR="00C721B2" w:rsidRDefault="00C721B2" w:rsidP="00C721B2">
      <w:pPr>
        <w:jc w:val="center"/>
      </w:pPr>
      <w:r>
        <w:rPr>
          <w:rFonts w:ascii="Arial" w:hAnsi="Arial" w:cs="Arial"/>
          <w:noProof/>
          <w:color w:val="0000FF"/>
          <w:sz w:val="27"/>
          <w:szCs w:val="27"/>
          <w:shd w:val="clear" w:color="auto" w:fill="CCCCCC"/>
          <w:lang w:eastAsia="en-GB"/>
        </w:rPr>
        <w:drawing>
          <wp:inline distT="0" distB="0" distL="0" distR="0" wp14:anchorId="49B799F8" wp14:editId="239AA200">
            <wp:extent cx="2032000" cy="1654629"/>
            <wp:effectExtent l="0" t="0" r="6350" b="3175"/>
            <wp:docPr id="1" name="Picture 1" descr="http://t3.gstatic.com/images?q=tbn:ANd9GcQlUH2yFysNSSq3Axxnb2wLwWX17BmToxRLNod9iBL4PxJgeNIx">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3.gstatic.com/images?q=tbn:ANd9GcQlUH2yFysNSSq3Axxnb2wLwWX17BmToxRLNod9iBL4PxJgeNIx">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737" cy="1656858"/>
                    </a:xfrm>
                    <a:prstGeom prst="rect">
                      <a:avLst/>
                    </a:prstGeom>
                    <a:noFill/>
                    <a:ln>
                      <a:noFill/>
                    </a:ln>
                  </pic:spPr>
                </pic:pic>
              </a:graphicData>
            </a:graphic>
          </wp:inline>
        </w:drawing>
      </w:r>
    </w:p>
    <w:p w:rsidR="00C721B2" w:rsidRDefault="00C721B2" w:rsidP="00C721B2">
      <w:r>
        <w:rPr>
          <w:noProof/>
          <w:color w:val="333333"/>
          <w:lang w:eastAsia="en-GB"/>
        </w:rPr>
        <w:lastRenderedPageBreak/>
        <w:drawing>
          <wp:inline distT="0" distB="0" distL="0" distR="0" wp14:anchorId="7E45AAD8" wp14:editId="51B8204C">
            <wp:extent cx="4200525" cy="1628775"/>
            <wp:effectExtent l="0" t="0" r="9525" b="9525"/>
            <wp:docPr id="2" name="Picture 2" descr="https://fbcdn-sphotos-d-a.akamaihd.net/hphotos-ak-ash3/539336_342874472473135_134515275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sphotos-d-a.akamaihd.net/hphotos-ak-ash3/539336_342874472473135_1345152750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3229" cy="1633701"/>
                    </a:xfrm>
                    <a:prstGeom prst="rect">
                      <a:avLst/>
                    </a:prstGeom>
                    <a:noFill/>
                    <a:ln>
                      <a:noFill/>
                    </a:ln>
                  </pic:spPr>
                </pic:pic>
              </a:graphicData>
            </a:graphic>
          </wp:inline>
        </w:drawing>
      </w:r>
    </w:p>
    <w:p w:rsidR="00C721B2" w:rsidRDefault="00C721B2" w:rsidP="00C721B2">
      <w:pPr>
        <w:jc w:val="center"/>
        <w:rPr>
          <w:rFonts w:ascii="Comic Sans MS" w:hAnsi="Comic Sans MS"/>
          <w:i/>
          <w:sz w:val="40"/>
          <w:szCs w:val="40"/>
        </w:rPr>
      </w:pPr>
    </w:p>
    <w:p w:rsidR="00C721B2" w:rsidRPr="00BF2114" w:rsidRDefault="00C721B2" w:rsidP="00C721B2">
      <w:pPr>
        <w:jc w:val="center"/>
        <w:rPr>
          <w:rFonts w:ascii="Comic Sans MS" w:hAnsi="Comic Sans MS"/>
          <w:i/>
          <w:sz w:val="40"/>
          <w:szCs w:val="40"/>
        </w:rPr>
      </w:pPr>
      <w:r w:rsidRPr="00BF2114">
        <w:rPr>
          <w:rFonts w:ascii="Comic Sans MS" w:hAnsi="Comic Sans MS"/>
          <w:i/>
          <w:sz w:val="40"/>
          <w:szCs w:val="40"/>
        </w:rPr>
        <w:t>Incorporating</w:t>
      </w:r>
    </w:p>
    <w:p w:rsidR="00C721B2" w:rsidRDefault="00C721B2" w:rsidP="00C721B2">
      <w:pPr>
        <w:jc w:val="center"/>
        <w:rPr>
          <w:rFonts w:ascii="Comic Sans MS" w:hAnsi="Comic Sans MS"/>
          <w:sz w:val="40"/>
          <w:szCs w:val="40"/>
        </w:rPr>
      </w:pPr>
      <w:r>
        <w:rPr>
          <w:rFonts w:ascii="Comic Sans MS" w:hAnsi="Comic Sans MS"/>
          <w:sz w:val="40"/>
          <w:szCs w:val="40"/>
        </w:rPr>
        <w:t>Breakfast Club</w:t>
      </w:r>
    </w:p>
    <w:p w:rsidR="00C721B2" w:rsidRDefault="00C721B2" w:rsidP="00C721B2">
      <w:pPr>
        <w:jc w:val="center"/>
        <w:rPr>
          <w:rFonts w:ascii="Comic Sans MS" w:hAnsi="Comic Sans MS"/>
          <w:sz w:val="40"/>
          <w:szCs w:val="40"/>
        </w:rPr>
      </w:pPr>
      <w:r>
        <w:rPr>
          <w:rFonts w:ascii="Comic Sans MS" w:hAnsi="Comic Sans MS"/>
          <w:sz w:val="40"/>
          <w:szCs w:val="40"/>
        </w:rPr>
        <w:t>Pre- School</w:t>
      </w:r>
    </w:p>
    <w:p w:rsidR="00C721B2" w:rsidRDefault="00C721B2" w:rsidP="00C721B2">
      <w:pPr>
        <w:jc w:val="center"/>
        <w:rPr>
          <w:rFonts w:ascii="Comic Sans MS" w:hAnsi="Comic Sans MS"/>
          <w:sz w:val="40"/>
          <w:szCs w:val="40"/>
        </w:rPr>
      </w:pPr>
      <w:r>
        <w:rPr>
          <w:noProof/>
          <w:color w:val="0000FF"/>
          <w:lang w:eastAsia="en-GB"/>
        </w:rPr>
        <w:drawing>
          <wp:anchor distT="0" distB="0" distL="114300" distR="114300" simplePos="0" relativeHeight="251660288" behindDoc="1" locked="0" layoutInCell="1" allowOverlap="1" wp14:anchorId="1FBBD8F4" wp14:editId="047EDE36">
            <wp:simplePos x="0" y="0"/>
            <wp:positionH relativeFrom="column">
              <wp:posOffset>2687320</wp:posOffset>
            </wp:positionH>
            <wp:positionV relativeFrom="paragraph">
              <wp:posOffset>532765</wp:posOffset>
            </wp:positionV>
            <wp:extent cx="1419225" cy="714375"/>
            <wp:effectExtent l="0" t="0" r="9525" b="9525"/>
            <wp:wrapTight wrapText="bothSides">
              <wp:wrapPolygon edited="0">
                <wp:start x="0" y="0"/>
                <wp:lineTo x="0" y="21312"/>
                <wp:lineTo x="21455" y="21312"/>
                <wp:lineTo x="21455" y="0"/>
                <wp:lineTo x="0" y="0"/>
              </wp:wrapPolygon>
            </wp:wrapTight>
            <wp:docPr id="3" name="irc_mi" descr="http://www.easingtonprimaryschool.co.uk/sites/default/files/imagepicker/1/healthy_schools_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asingtonprimaryschool.co.uk/sites/default/files/imagepicker/1/healthy_schools_logo.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44CC"/>
          <w:lang w:eastAsia="en-GB"/>
        </w:rPr>
        <w:drawing>
          <wp:anchor distT="0" distB="0" distL="114300" distR="114300" simplePos="0" relativeHeight="251659264" behindDoc="1" locked="0" layoutInCell="1" allowOverlap="1" wp14:anchorId="121F81BB" wp14:editId="5DC09AAE">
            <wp:simplePos x="0" y="0"/>
            <wp:positionH relativeFrom="column">
              <wp:posOffset>344170</wp:posOffset>
            </wp:positionH>
            <wp:positionV relativeFrom="paragraph">
              <wp:posOffset>532765</wp:posOffset>
            </wp:positionV>
            <wp:extent cx="1045845" cy="838200"/>
            <wp:effectExtent l="0" t="0" r="1905" b="0"/>
            <wp:wrapTight wrapText="bothSides">
              <wp:wrapPolygon edited="0">
                <wp:start x="0" y="0"/>
                <wp:lineTo x="0" y="21109"/>
                <wp:lineTo x="21246" y="21109"/>
                <wp:lineTo x="21246" y="0"/>
                <wp:lineTo x="0" y="0"/>
              </wp:wrapPolygon>
            </wp:wrapTight>
            <wp:docPr id="4" name="Picture 4" descr="http://ts4.mm.bing.net/th?id=H.4616034378124599&amp;pid=1.7&amp;w=140&amp;h=144&amp;c=7&amp;rs=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th?id=H.4616034378124599&amp;pid=1.7&amp;w=140&amp;h=144&amp;c=7&amp;rs=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584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40"/>
          <w:szCs w:val="40"/>
        </w:rPr>
        <w:t>Kid’s Club</w:t>
      </w:r>
    </w:p>
    <w:p w:rsidR="00C721B2" w:rsidRDefault="00C721B2" w:rsidP="00C721B2"/>
    <w:p w:rsidR="00F22A28" w:rsidRDefault="0038703B"/>
    <w:p w:rsidR="00C721B2" w:rsidRDefault="00C721B2"/>
    <w:p w:rsidR="00C721B2" w:rsidRDefault="00C721B2"/>
    <w:p w:rsidR="00C721B2" w:rsidRPr="00C721B2" w:rsidRDefault="00C721B2" w:rsidP="00C721B2">
      <w:pPr>
        <w:pStyle w:val="NoSpacing"/>
        <w:jc w:val="center"/>
        <w:rPr>
          <w:rFonts w:ascii="Comic Sans MS" w:hAnsi="Comic Sans MS"/>
        </w:rPr>
      </w:pPr>
      <w:r w:rsidRPr="00C721B2">
        <w:rPr>
          <w:rFonts w:ascii="Comic Sans MS" w:hAnsi="Comic Sans MS"/>
        </w:rPr>
        <w:lastRenderedPageBreak/>
        <w:t>St Thomas’ Children’s Centre</w:t>
      </w:r>
    </w:p>
    <w:p w:rsidR="00C721B2" w:rsidRPr="00C721B2" w:rsidRDefault="00C721B2" w:rsidP="00C721B2">
      <w:pPr>
        <w:pStyle w:val="NoSpacing"/>
        <w:jc w:val="center"/>
        <w:rPr>
          <w:rFonts w:ascii="Comic Sans MS" w:hAnsi="Comic Sans MS"/>
        </w:rPr>
      </w:pPr>
      <w:r w:rsidRPr="00C721B2">
        <w:rPr>
          <w:rFonts w:ascii="Comic Sans MS" w:hAnsi="Comic Sans MS"/>
        </w:rPr>
        <w:t>Wyberton Low Road, Boston, Lincolnshire, PE21 7RZ</w:t>
      </w:r>
    </w:p>
    <w:p w:rsidR="00C721B2" w:rsidRPr="00C721B2" w:rsidRDefault="00C721B2" w:rsidP="00C721B2">
      <w:pPr>
        <w:pStyle w:val="NoSpacing"/>
        <w:jc w:val="center"/>
        <w:rPr>
          <w:rFonts w:ascii="Comic Sans MS" w:hAnsi="Comic Sans MS"/>
        </w:rPr>
      </w:pPr>
      <w:r w:rsidRPr="00C721B2">
        <w:rPr>
          <w:rFonts w:ascii="Comic Sans MS" w:hAnsi="Comic Sans MS"/>
        </w:rPr>
        <w:t>Tel: 01205 311227</w:t>
      </w:r>
    </w:p>
    <w:p w:rsidR="00C721B2" w:rsidRPr="00C721B2" w:rsidRDefault="00C721B2" w:rsidP="00C721B2">
      <w:pPr>
        <w:pStyle w:val="NoSpacing"/>
        <w:jc w:val="center"/>
        <w:rPr>
          <w:rFonts w:ascii="Comic Sans MS" w:hAnsi="Comic Sans MS"/>
        </w:rPr>
      </w:pPr>
      <w:r w:rsidRPr="00C721B2">
        <w:rPr>
          <w:rFonts w:ascii="Comic Sans MS" w:hAnsi="Comic Sans MS"/>
        </w:rPr>
        <w:t xml:space="preserve">Email: </w:t>
      </w:r>
      <w:hyperlink r:id="rId14" w:history="1">
        <w:r w:rsidRPr="00C721B2">
          <w:rPr>
            <w:rStyle w:val="Hyperlink"/>
            <w:rFonts w:ascii="Comic Sans MS" w:hAnsi="Comic Sans MS"/>
            <w:sz w:val="24"/>
            <w:szCs w:val="24"/>
          </w:rPr>
          <w:t>saintthomas@lowroad.fsworld.co.uk</w:t>
        </w:r>
      </w:hyperlink>
    </w:p>
    <w:p w:rsidR="00C721B2" w:rsidRPr="00C721B2" w:rsidRDefault="00C721B2" w:rsidP="00C721B2">
      <w:pPr>
        <w:pStyle w:val="NoSpacing"/>
        <w:jc w:val="center"/>
        <w:rPr>
          <w:rFonts w:ascii="Comic Sans MS" w:hAnsi="Comic Sans MS"/>
        </w:rPr>
      </w:pPr>
      <w:r w:rsidRPr="00C721B2">
        <w:rPr>
          <w:rFonts w:ascii="Comic Sans MS" w:hAnsi="Comic Sans MS"/>
        </w:rPr>
        <w:t xml:space="preserve">Web: </w:t>
      </w:r>
      <w:hyperlink r:id="rId15" w:history="1">
        <w:r w:rsidRPr="00C721B2">
          <w:rPr>
            <w:rStyle w:val="Hyperlink"/>
            <w:rFonts w:ascii="Comic Sans MS" w:hAnsi="Comic Sans MS"/>
            <w:sz w:val="24"/>
            <w:szCs w:val="24"/>
          </w:rPr>
          <w:t>www.stthomaschildrenscentre.org.uk</w:t>
        </w:r>
      </w:hyperlink>
    </w:p>
    <w:p w:rsidR="00C721B2" w:rsidRPr="00C721B2" w:rsidRDefault="00C721B2" w:rsidP="00C721B2">
      <w:pPr>
        <w:pStyle w:val="NoSpacing"/>
        <w:jc w:val="center"/>
        <w:rPr>
          <w:rFonts w:ascii="Comic Sans MS" w:hAnsi="Comic Sans MS"/>
        </w:rPr>
      </w:pPr>
      <w:r w:rsidRPr="00C721B2">
        <w:rPr>
          <w:rFonts w:ascii="Comic Sans MS" w:hAnsi="Comic Sans MS" w:cs="Arial"/>
          <w:noProof/>
          <w:color w:val="0044CC"/>
          <w:lang w:eastAsia="en-GB"/>
        </w:rPr>
        <w:drawing>
          <wp:inline distT="0" distB="0" distL="0" distR="0" wp14:anchorId="08075D2B" wp14:editId="1D8DEEA0">
            <wp:extent cx="638175" cy="331224"/>
            <wp:effectExtent l="0" t="0" r="0" b="0"/>
            <wp:docPr id="14" name="Picture 14" descr="http://ts2.mm.bing.net/th?id=H.4615660737006173&amp;pid=1.7&amp;w=186&amp;h=147&amp;c=7&amp;rs=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2.mm.bing.net/th?id=H.4615660737006173&amp;pid=1.7&amp;w=186&amp;h=147&amp;c=7&amp;rs=1">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5874" cy="335220"/>
                    </a:xfrm>
                    <a:prstGeom prst="rect">
                      <a:avLst/>
                    </a:prstGeom>
                    <a:noFill/>
                    <a:ln>
                      <a:noFill/>
                    </a:ln>
                  </pic:spPr>
                </pic:pic>
              </a:graphicData>
            </a:graphic>
          </wp:inline>
        </w:drawing>
      </w:r>
      <w:r w:rsidRPr="00C721B2">
        <w:rPr>
          <w:rFonts w:ascii="Comic Sans MS" w:hAnsi="Comic Sans MS"/>
        </w:rPr>
        <w:t>St. Thomas’ Children’s Centre</w:t>
      </w:r>
    </w:p>
    <w:p w:rsidR="00C721B2" w:rsidRPr="00F75CED" w:rsidRDefault="00C721B2" w:rsidP="00C721B2">
      <w:pPr>
        <w:pStyle w:val="NoSpacing"/>
        <w:jc w:val="center"/>
        <w:rPr>
          <w:u w:val="single"/>
        </w:rPr>
      </w:pPr>
    </w:p>
    <w:p w:rsidR="00C721B2" w:rsidRPr="00C721B2" w:rsidRDefault="00C721B2" w:rsidP="00C721B2">
      <w:pPr>
        <w:pStyle w:val="NoSpacing"/>
        <w:jc w:val="center"/>
        <w:rPr>
          <w:rFonts w:ascii="Comic Sans MS" w:hAnsi="Comic Sans MS"/>
          <w:u w:val="single"/>
        </w:rPr>
      </w:pPr>
      <w:r w:rsidRPr="00C721B2">
        <w:rPr>
          <w:rFonts w:ascii="Comic Sans MS" w:hAnsi="Comic Sans MS"/>
          <w:u w:val="single"/>
        </w:rPr>
        <w:t>Staff Structure</w:t>
      </w:r>
    </w:p>
    <w:p w:rsidR="00C721B2" w:rsidRPr="00C721B2" w:rsidRDefault="00C721B2" w:rsidP="00C721B2">
      <w:pPr>
        <w:pStyle w:val="NoSpacing"/>
        <w:jc w:val="center"/>
        <w:rPr>
          <w:rFonts w:ascii="Comic Sans MS" w:hAnsi="Comic Sans MS"/>
        </w:rPr>
      </w:pPr>
      <w:r w:rsidRPr="00C721B2">
        <w:rPr>
          <w:rFonts w:ascii="Comic Sans MS" w:hAnsi="Comic Sans MS"/>
        </w:rPr>
        <w:t>Centre Manager – Emma Martin</w:t>
      </w:r>
    </w:p>
    <w:p w:rsidR="00C721B2" w:rsidRPr="00C721B2" w:rsidRDefault="00C721B2" w:rsidP="00C721B2">
      <w:pPr>
        <w:pStyle w:val="NoSpacing"/>
        <w:jc w:val="center"/>
        <w:rPr>
          <w:rFonts w:ascii="Comic Sans MS" w:hAnsi="Comic Sans MS"/>
        </w:rPr>
      </w:pPr>
      <w:r w:rsidRPr="00C721B2">
        <w:rPr>
          <w:rFonts w:ascii="Comic Sans MS" w:hAnsi="Comic Sans MS"/>
        </w:rPr>
        <w:t>Centre Deputy Manager, SENCO &amp; Safeguarding officer -</w:t>
      </w:r>
      <w:r w:rsidR="00CD16C5">
        <w:rPr>
          <w:rFonts w:ascii="Comic Sans MS" w:hAnsi="Comic Sans MS"/>
        </w:rPr>
        <w:t xml:space="preserve">   </w:t>
      </w:r>
      <w:r w:rsidR="00087D87">
        <w:rPr>
          <w:rFonts w:ascii="Comic Sans MS" w:hAnsi="Comic Sans MS"/>
        </w:rPr>
        <w:t xml:space="preserve"> </w:t>
      </w:r>
      <w:r w:rsidRPr="00C721B2">
        <w:rPr>
          <w:rFonts w:ascii="Comic Sans MS" w:hAnsi="Comic Sans MS"/>
        </w:rPr>
        <w:t>Kelly Wilkinson</w:t>
      </w:r>
    </w:p>
    <w:p w:rsidR="00C721B2" w:rsidRPr="00C721B2" w:rsidRDefault="00C721B2" w:rsidP="00C721B2">
      <w:pPr>
        <w:pStyle w:val="NoSpacing"/>
        <w:jc w:val="center"/>
        <w:rPr>
          <w:rFonts w:ascii="Comic Sans MS" w:hAnsi="Comic Sans MS"/>
        </w:rPr>
      </w:pPr>
      <w:r w:rsidRPr="00C721B2">
        <w:rPr>
          <w:rFonts w:ascii="Comic Sans MS" w:hAnsi="Comic Sans MS"/>
        </w:rPr>
        <w:t>Out of School Deputy Manager – Nikki Baily</w:t>
      </w:r>
    </w:p>
    <w:p w:rsidR="00C721B2" w:rsidRPr="00C721B2" w:rsidRDefault="00C721B2" w:rsidP="00C721B2">
      <w:pPr>
        <w:pStyle w:val="NoSpacing"/>
        <w:jc w:val="center"/>
        <w:rPr>
          <w:rFonts w:ascii="Comic Sans MS" w:hAnsi="Comic Sans MS"/>
        </w:rPr>
      </w:pPr>
      <w:r w:rsidRPr="00C721B2">
        <w:rPr>
          <w:rFonts w:ascii="Comic Sans MS" w:hAnsi="Comic Sans MS"/>
        </w:rPr>
        <w:t>Pre- School Supervisor – Emma Scrupps</w:t>
      </w:r>
    </w:p>
    <w:p w:rsidR="00C721B2" w:rsidRPr="00C721B2" w:rsidRDefault="000125F7" w:rsidP="00C721B2">
      <w:pPr>
        <w:pStyle w:val="NoSpacing"/>
        <w:jc w:val="center"/>
        <w:rPr>
          <w:rFonts w:ascii="Comic Sans MS" w:hAnsi="Comic Sans MS"/>
        </w:rPr>
      </w:pPr>
      <w:r>
        <w:rPr>
          <w:rFonts w:ascii="Comic Sans MS" w:hAnsi="Comic Sans MS"/>
        </w:rPr>
        <w:t>Key Persons –</w:t>
      </w:r>
      <w:r w:rsidR="00C721B2" w:rsidRPr="00C721B2">
        <w:rPr>
          <w:rFonts w:ascii="Comic Sans MS" w:hAnsi="Comic Sans MS"/>
        </w:rPr>
        <w:t xml:space="preserve"> Emma Scrupps</w:t>
      </w:r>
    </w:p>
    <w:p w:rsidR="00C721B2" w:rsidRPr="00C721B2" w:rsidRDefault="00C721B2" w:rsidP="00C721B2">
      <w:pPr>
        <w:pStyle w:val="NoSpacing"/>
        <w:jc w:val="center"/>
        <w:rPr>
          <w:rFonts w:ascii="Comic Sans MS" w:hAnsi="Comic Sans MS"/>
        </w:rPr>
      </w:pPr>
      <w:r w:rsidRPr="00C721B2">
        <w:rPr>
          <w:rFonts w:ascii="Comic Sans MS" w:hAnsi="Comic Sans MS"/>
        </w:rPr>
        <w:t>Nikki Baily</w:t>
      </w:r>
    </w:p>
    <w:p w:rsidR="00C721B2" w:rsidRPr="00C721B2" w:rsidRDefault="00C721B2" w:rsidP="00C721B2">
      <w:pPr>
        <w:pStyle w:val="NoSpacing"/>
        <w:jc w:val="center"/>
        <w:rPr>
          <w:rFonts w:ascii="Comic Sans MS" w:hAnsi="Comic Sans MS"/>
        </w:rPr>
      </w:pPr>
      <w:r w:rsidRPr="00C721B2">
        <w:rPr>
          <w:rFonts w:ascii="Comic Sans MS" w:hAnsi="Comic Sans MS"/>
        </w:rPr>
        <w:t>Trina Reeson</w:t>
      </w:r>
    </w:p>
    <w:p w:rsidR="00C721B2" w:rsidRPr="00C721B2" w:rsidRDefault="00C721B2" w:rsidP="00C721B2">
      <w:pPr>
        <w:pStyle w:val="NoSpacing"/>
        <w:jc w:val="center"/>
        <w:rPr>
          <w:rFonts w:ascii="Comic Sans MS" w:hAnsi="Comic Sans MS"/>
        </w:rPr>
      </w:pPr>
      <w:r w:rsidRPr="00C721B2">
        <w:rPr>
          <w:rFonts w:ascii="Comic Sans MS" w:hAnsi="Comic Sans MS"/>
        </w:rPr>
        <w:t>Stacey England- Goddard</w:t>
      </w:r>
    </w:p>
    <w:p w:rsidR="00C721B2" w:rsidRPr="00C721B2" w:rsidRDefault="00C721B2" w:rsidP="00C721B2">
      <w:pPr>
        <w:pStyle w:val="NoSpacing"/>
        <w:jc w:val="center"/>
        <w:rPr>
          <w:rFonts w:ascii="Comic Sans MS" w:hAnsi="Comic Sans MS"/>
        </w:rPr>
      </w:pPr>
      <w:r w:rsidRPr="00C721B2">
        <w:rPr>
          <w:rFonts w:ascii="Comic Sans MS" w:hAnsi="Comic Sans MS"/>
        </w:rPr>
        <w:t>Beth Watson</w:t>
      </w:r>
    </w:p>
    <w:p w:rsidR="00C721B2" w:rsidRPr="00C721B2" w:rsidRDefault="00C721B2" w:rsidP="00C721B2">
      <w:pPr>
        <w:pStyle w:val="NoSpacing"/>
        <w:jc w:val="center"/>
        <w:rPr>
          <w:rFonts w:ascii="Comic Sans MS" w:hAnsi="Comic Sans MS"/>
        </w:rPr>
      </w:pPr>
      <w:r w:rsidRPr="00C721B2">
        <w:rPr>
          <w:rFonts w:ascii="Comic Sans MS" w:hAnsi="Comic Sans MS"/>
        </w:rPr>
        <w:t xml:space="preserve">Tina </w:t>
      </w:r>
      <w:proofErr w:type="spellStart"/>
      <w:r w:rsidRPr="00C721B2">
        <w:rPr>
          <w:rFonts w:ascii="Comic Sans MS" w:hAnsi="Comic Sans MS"/>
        </w:rPr>
        <w:t>Mckue</w:t>
      </w:r>
      <w:proofErr w:type="spellEnd"/>
    </w:p>
    <w:p w:rsidR="00C721B2" w:rsidRPr="00C721B2" w:rsidRDefault="00C721B2" w:rsidP="00C721B2">
      <w:pPr>
        <w:pStyle w:val="NoSpacing"/>
        <w:jc w:val="center"/>
        <w:rPr>
          <w:rFonts w:ascii="Comic Sans MS" w:hAnsi="Comic Sans MS"/>
        </w:rPr>
      </w:pPr>
      <w:r w:rsidRPr="00C721B2">
        <w:rPr>
          <w:rFonts w:ascii="Comic Sans MS" w:hAnsi="Comic Sans MS"/>
        </w:rPr>
        <w:t>Leoni Holdsworth</w:t>
      </w:r>
    </w:p>
    <w:p w:rsidR="00C721B2" w:rsidRDefault="00C721B2" w:rsidP="00C721B2">
      <w:pPr>
        <w:pStyle w:val="NoSpacing"/>
        <w:jc w:val="center"/>
        <w:rPr>
          <w:rFonts w:ascii="Comic Sans MS" w:hAnsi="Comic Sans MS"/>
        </w:rPr>
      </w:pPr>
      <w:proofErr w:type="spellStart"/>
      <w:r w:rsidRPr="00C721B2">
        <w:rPr>
          <w:rFonts w:ascii="Comic Sans MS" w:hAnsi="Comic Sans MS"/>
        </w:rPr>
        <w:t>Karon</w:t>
      </w:r>
      <w:proofErr w:type="spellEnd"/>
      <w:r w:rsidRPr="00C721B2">
        <w:rPr>
          <w:rFonts w:ascii="Comic Sans MS" w:hAnsi="Comic Sans MS"/>
        </w:rPr>
        <w:t xml:space="preserve"> Watson</w:t>
      </w:r>
    </w:p>
    <w:p w:rsidR="00372F2C" w:rsidRDefault="00592F83" w:rsidP="00372F2C">
      <w:pPr>
        <w:pStyle w:val="NoSpacing"/>
        <w:jc w:val="center"/>
        <w:rPr>
          <w:rFonts w:ascii="Comic Sans MS" w:hAnsi="Comic Sans MS"/>
        </w:rPr>
      </w:pPr>
      <w:r>
        <w:rPr>
          <w:rFonts w:ascii="Comic Sans MS" w:hAnsi="Comic Sans MS"/>
        </w:rPr>
        <w:t>Nicola Edwards</w:t>
      </w:r>
    </w:p>
    <w:p w:rsidR="000125F7" w:rsidRDefault="000125F7" w:rsidP="00372F2C">
      <w:pPr>
        <w:pStyle w:val="NoSpacing"/>
        <w:jc w:val="center"/>
        <w:rPr>
          <w:rFonts w:ascii="Comic Sans MS" w:hAnsi="Comic Sans MS"/>
        </w:rPr>
      </w:pPr>
      <w:r>
        <w:rPr>
          <w:rFonts w:ascii="Comic Sans MS" w:hAnsi="Comic Sans MS"/>
        </w:rPr>
        <w:t xml:space="preserve">Danielle </w:t>
      </w:r>
      <w:proofErr w:type="spellStart"/>
      <w:r>
        <w:rPr>
          <w:rFonts w:ascii="Comic Sans MS" w:hAnsi="Comic Sans MS"/>
        </w:rPr>
        <w:t>Cammack</w:t>
      </w:r>
      <w:proofErr w:type="spellEnd"/>
    </w:p>
    <w:p w:rsidR="000125F7" w:rsidRDefault="000125F7" w:rsidP="00372F2C">
      <w:pPr>
        <w:pStyle w:val="NoSpacing"/>
        <w:jc w:val="center"/>
        <w:rPr>
          <w:rFonts w:ascii="Comic Sans MS" w:hAnsi="Comic Sans MS"/>
        </w:rPr>
      </w:pPr>
      <w:r w:rsidRPr="00C721B2">
        <w:rPr>
          <w:rFonts w:ascii="Comic Sans MS" w:hAnsi="Comic Sans MS"/>
        </w:rPr>
        <w:t>Amie Burt</w:t>
      </w:r>
    </w:p>
    <w:p w:rsidR="000125F7" w:rsidRPr="00C721B2" w:rsidRDefault="000125F7" w:rsidP="00372F2C">
      <w:pPr>
        <w:pStyle w:val="NoSpacing"/>
        <w:jc w:val="center"/>
        <w:rPr>
          <w:rFonts w:ascii="Comic Sans MS" w:hAnsi="Comic Sans MS"/>
        </w:rPr>
      </w:pPr>
      <w:r w:rsidRPr="00C721B2">
        <w:rPr>
          <w:rFonts w:ascii="Comic Sans MS" w:hAnsi="Comic Sans MS"/>
        </w:rPr>
        <w:t>Jo Gillies</w:t>
      </w:r>
      <w:bookmarkStart w:id="0" w:name="_GoBack"/>
      <w:bookmarkEnd w:id="0"/>
    </w:p>
    <w:p w:rsidR="00C721B2" w:rsidRPr="00C721B2" w:rsidRDefault="00C721B2" w:rsidP="000125F7">
      <w:pPr>
        <w:pStyle w:val="NoSpacing"/>
        <w:jc w:val="center"/>
        <w:rPr>
          <w:rFonts w:ascii="Comic Sans MS" w:hAnsi="Comic Sans MS"/>
        </w:rPr>
      </w:pPr>
      <w:r w:rsidRPr="00C721B2">
        <w:rPr>
          <w:rFonts w:ascii="Comic Sans MS" w:hAnsi="Comic Sans MS"/>
        </w:rPr>
        <w:t xml:space="preserve">Lunch Cover and bank staff – </w:t>
      </w:r>
      <w:r w:rsidR="00592F83">
        <w:rPr>
          <w:rFonts w:ascii="Comic Sans MS" w:hAnsi="Comic Sans MS"/>
        </w:rPr>
        <w:t>Helen Hudson</w:t>
      </w:r>
    </w:p>
    <w:p w:rsidR="00C721B2" w:rsidRPr="00C721B2" w:rsidRDefault="00C721B2" w:rsidP="00C721B2">
      <w:pPr>
        <w:pStyle w:val="NoSpacing"/>
        <w:jc w:val="center"/>
        <w:rPr>
          <w:rFonts w:ascii="Comic Sans MS" w:hAnsi="Comic Sans MS"/>
        </w:rPr>
      </w:pPr>
      <w:r w:rsidRPr="00C721B2">
        <w:rPr>
          <w:rFonts w:ascii="Comic Sans MS" w:hAnsi="Comic Sans MS"/>
        </w:rPr>
        <w:t>Chairperson – Stephen Brown</w:t>
      </w:r>
    </w:p>
    <w:p w:rsidR="00C721B2" w:rsidRPr="00C721B2" w:rsidRDefault="00C721B2" w:rsidP="00C721B2">
      <w:pPr>
        <w:pStyle w:val="NoSpacing"/>
        <w:jc w:val="center"/>
        <w:rPr>
          <w:rFonts w:ascii="Comic Sans MS" w:hAnsi="Comic Sans MS"/>
        </w:rPr>
      </w:pPr>
      <w:r w:rsidRPr="00C721B2">
        <w:rPr>
          <w:rFonts w:ascii="Comic Sans MS" w:hAnsi="Comic Sans MS"/>
        </w:rPr>
        <w:t xml:space="preserve">Administrator – Theresa </w:t>
      </w:r>
      <w:proofErr w:type="spellStart"/>
      <w:r w:rsidRPr="00C721B2">
        <w:rPr>
          <w:rFonts w:ascii="Comic Sans MS" w:hAnsi="Comic Sans MS"/>
        </w:rPr>
        <w:t>Harrop</w:t>
      </w:r>
      <w:proofErr w:type="spellEnd"/>
    </w:p>
    <w:p w:rsidR="00C721B2" w:rsidRDefault="00C721B2"/>
    <w:p w:rsidR="00A73205" w:rsidRDefault="00A73205" w:rsidP="00C721B2">
      <w:pPr>
        <w:pStyle w:val="NoSpacing"/>
      </w:pPr>
    </w:p>
    <w:p w:rsidR="00C721B2" w:rsidRPr="00C721B2" w:rsidRDefault="00C721B2" w:rsidP="00C721B2">
      <w:pPr>
        <w:pStyle w:val="NoSpacing"/>
        <w:rPr>
          <w:rFonts w:ascii="Comic Sans MS" w:hAnsi="Comic Sans MS"/>
          <w:u w:val="single"/>
        </w:rPr>
      </w:pPr>
      <w:r w:rsidRPr="00C721B2">
        <w:rPr>
          <w:rFonts w:ascii="Comic Sans MS" w:hAnsi="Comic Sans MS"/>
          <w:u w:val="single"/>
        </w:rPr>
        <w:t>Health and Safety</w:t>
      </w:r>
    </w:p>
    <w:p w:rsidR="00C721B2" w:rsidRPr="00C721B2" w:rsidRDefault="00C721B2" w:rsidP="00C721B2">
      <w:pPr>
        <w:pStyle w:val="NoSpacing"/>
        <w:rPr>
          <w:rFonts w:ascii="Comic Sans MS" w:hAnsi="Comic Sans MS"/>
        </w:rPr>
      </w:pPr>
      <w:r w:rsidRPr="00C721B2">
        <w:rPr>
          <w:rFonts w:ascii="Comic Sans MS" w:hAnsi="Comic Sans MS"/>
        </w:rPr>
        <w:t>The health and safety of your child is of upmost importance to us. We inspect our premises and equipment daily, eliminating as many risks as possible. Risk assessments on our premises, equipment, outdoor area, activities and any outings are done on a regular basis. If an accident does occur and your child is involved a trained member of staff immediately gives first aid. Every accident/incident is recorded and signed. You will be asked to read and sign the document when you collect your child. We ask you to keep your child at home if they have any illnesses or infections. If your child becomes unwell while at the Centre, you will be contacted to collect them (please see copy of exclusion periods for illness policy, on website or in foyer.)</w:t>
      </w:r>
    </w:p>
    <w:p w:rsidR="00C721B2" w:rsidRPr="00C721B2" w:rsidRDefault="00C721B2" w:rsidP="00C721B2">
      <w:pPr>
        <w:pStyle w:val="NoSpacing"/>
        <w:rPr>
          <w:rFonts w:ascii="Comic Sans MS" w:hAnsi="Comic Sans MS"/>
        </w:rPr>
      </w:pPr>
      <w:r w:rsidRPr="00C721B2">
        <w:rPr>
          <w:rFonts w:ascii="Comic Sans MS" w:hAnsi="Comic Sans MS"/>
        </w:rPr>
        <w:t xml:space="preserve">   A register is taken at the beginning of every session. Named persons, as advised by yourself on your child’s registration form, can only collect your child.</w:t>
      </w:r>
    </w:p>
    <w:p w:rsidR="00C721B2" w:rsidRPr="00C721B2" w:rsidRDefault="00C721B2" w:rsidP="00C721B2">
      <w:pPr>
        <w:pStyle w:val="NoSpacing"/>
        <w:rPr>
          <w:rFonts w:ascii="Comic Sans MS" w:hAnsi="Comic Sans MS"/>
        </w:rPr>
      </w:pPr>
      <w:r w:rsidRPr="00C721B2">
        <w:rPr>
          <w:rFonts w:ascii="Comic Sans MS" w:hAnsi="Comic Sans MS"/>
        </w:rPr>
        <w:t xml:space="preserve">   Emergency evacuation procedures are held and recorded every term and fire extinguishers are checked annually. Fire exits are always kept clear. Electrical points and heaters are guarded.</w:t>
      </w:r>
    </w:p>
    <w:p w:rsidR="00C721B2" w:rsidRPr="00C721B2" w:rsidRDefault="00C721B2" w:rsidP="00C721B2">
      <w:pPr>
        <w:pStyle w:val="NoSpacing"/>
        <w:rPr>
          <w:rFonts w:ascii="Comic Sans MS" w:hAnsi="Comic Sans MS"/>
        </w:rPr>
      </w:pPr>
    </w:p>
    <w:p w:rsidR="00C721B2" w:rsidRDefault="00C721B2" w:rsidP="00C721B2">
      <w:pPr>
        <w:pStyle w:val="NoSpacing"/>
        <w:rPr>
          <w:rFonts w:ascii="Comic Sans MS" w:hAnsi="Comic Sans MS"/>
          <w:u w:val="single"/>
        </w:rPr>
      </w:pPr>
    </w:p>
    <w:p w:rsidR="00C721B2" w:rsidRDefault="00C721B2" w:rsidP="00C721B2">
      <w:pPr>
        <w:pStyle w:val="NoSpacing"/>
        <w:rPr>
          <w:rFonts w:ascii="Comic Sans MS" w:hAnsi="Comic Sans MS"/>
          <w:u w:val="single"/>
        </w:rPr>
      </w:pPr>
    </w:p>
    <w:p w:rsidR="00C721B2" w:rsidRDefault="00C721B2" w:rsidP="00C721B2">
      <w:pPr>
        <w:pStyle w:val="NoSpacing"/>
        <w:rPr>
          <w:rFonts w:ascii="Comic Sans MS" w:hAnsi="Comic Sans MS"/>
          <w:u w:val="single"/>
        </w:rPr>
      </w:pPr>
    </w:p>
    <w:p w:rsidR="00C721B2" w:rsidRDefault="00C721B2" w:rsidP="00C721B2">
      <w:pPr>
        <w:pStyle w:val="NoSpacing"/>
        <w:rPr>
          <w:rFonts w:ascii="Comic Sans MS" w:hAnsi="Comic Sans MS"/>
          <w:u w:val="single"/>
        </w:rPr>
      </w:pPr>
    </w:p>
    <w:p w:rsidR="00A73205" w:rsidRDefault="00A73205" w:rsidP="00C721B2">
      <w:pPr>
        <w:pStyle w:val="NoSpacing"/>
        <w:rPr>
          <w:rFonts w:ascii="Comic Sans MS" w:hAnsi="Comic Sans MS"/>
          <w:u w:val="single"/>
        </w:rPr>
      </w:pPr>
    </w:p>
    <w:p w:rsidR="00A73205" w:rsidRDefault="00A73205" w:rsidP="00C721B2">
      <w:pPr>
        <w:pStyle w:val="NoSpacing"/>
        <w:rPr>
          <w:rFonts w:ascii="Comic Sans MS" w:hAnsi="Comic Sans MS"/>
          <w:u w:val="single"/>
        </w:rPr>
      </w:pPr>
    </w:p>
    <w:p w:rsidR="00A73205" w:rsidRDefault="00A73205" w:rsidP="00C721B2">
      <w:pPr>
        <w:pStyle w:val="NoSpacing"/>
        <w:rPr>
          <w:rFonts w:ascii="Comic Sans MS" w:hAnsi="Comic Sans MS"/>
          <w:u w:val="single"/>
        </w:rPr>
      </w:pPr>
    </w:p>
    <w:p w:rsidR="00A73205" w:rsidRDefault="00A73205" w:rsidP="00C721B2">
      <w:pPr>
        <w:pStyle w:val="NoSpacing"/>
        <w:rPr>
          <w:rFonts w:ascii="Comic Sans MS" w:hAnsi="Comic Sans MS"/>
          <w:u w:val="single"/>
        </w:rPr>
      </w:pPr>
    </w:p>
    <w:p w:rsidR="00C721B2" w:rsidRPr="00C721B2" w:rsidRDefault="00C721B2" w:rsidP="00C721B2">
      <w:pPr>
        <w:pStyle w:val="NoSpacing"/>
        <w:rPr>
          <w:rFonts w:ascii="Comic Sans MS" w:hAnsi="Comic Sans MS"/>
          <w:u w:val="single"/>
        </w:rPr>
      </w:pPr>
      <w:r w:rsidRPr="00C721B2">
        <w:rPr>
          <w:rFonts w:ascii="Comic Sans MS" w:hAnsi="Comic Sans MS"/>
          <w:u w:val="single"/>
        </w:rPr>
        <w:t>Equal Opportunities</w:t>
      </w:r>
    </w:p>
    <w:p w:rsidR="00C721B2" w:rsidRDefault="00C721B2" w:rsidP="00C721B2">
      <w:pPr>
        <w:pStyle w:val="NoSpacing"/>
        <w:rPr>
          <w:rFonts w:ascii="Comic Sans MS" w:hAnsi="Comic Sans MS"/>
        </w:rPr>
      </w:pPr>
      <w:r w:rsidRPr="00C721B2">
        <w:rPr>
          <w:rFonts w:ascii="Comic Sans MS" w:hAnsi="Comic Sans MS"/>
        </w:rPr>
        <w:t>We welcome all children and families, whatever their gender or background. We will not refuse anyone on the basis of race, disabilities, gender, background, etc. the setting has positive images of different cultures by posters, books and equipment we use. We will give your child the opportunity to play with multi-cultural foods, clothing and toys, and teach them about different festivals and cultures other than their own.</w:t>
      </w:r>
    </w:p>
    <w:p w:rsidR="00C721B2" w:rsidRPr="00C721B2" w:rsidRDefault="00C721B2" w:rsidP="00C721B2">
      <w:pPr>
        <w:pStyle w:val="NoSpacing"/>
        <w:rPr>
          <w:rFonts w:ascii="Comic Sans MS" w:hAnsi="Comic Sans MS"/>
        </w:rPr>
      </w:pPr>
    </w:p>
    <w:p w:rsidR="00C721B2" w:rsidRPr="00C721B2" w:rsidRDefault="00C721B2" w:rsidP="00C721B2">
      <w:pPr>
        <w:pStyle w:val="NoSpacing"/>
        <w:rPr>
          <w:rFonts w:ascii="Comic Sans MS" w:hAnsi="Comic Sans MS"/>
          <w:u w:val="single"/>
        </w:rPr>
      </w:pPr>
      <w:r w:rsidRPr="00C721B2">
        <w:rPr>
          <w:rFonts w:ascii="Comic Sans MS" w:hAnsi="Comic Sans MS"/>
          <w:u w:val="single"/>
        </w:rPr>
        <w:t>Special Needs</w:t>
      </w:r>
    </w:p>
    <w:p w:rsidR="00C721B2" w:rsidRDefault="00C721B2" w:rsidP="00C721B2">
      <w:pPr>
        <w:pStyle w:val="NoSpacing"/>
        <w:rPr>
          <w:rFonts w:ascii="Comic Sans MS" w:hAnsi="Comic Sans MS"/>
        </w:rPr>
      </w:pPr>
      <w:r w:rsidRPr="00C721B2">
        <w:rPr>
          <w:rFonts w:ascii="Comic Sans MS" w:hAnsi="Comic Sans MS"/>
        </w:rPr>
        <w:t>Children of all abilities are welcome, including those with additional needs. The Centre has a full and detailed SEN policy and our named SENCO is Kelly Wilkinson, who can liaise with yourself to meet your child’s needs and offer additional support.</w:t>
      </w:r>
    </w:p>
    <w:p w:rsidR="00C721B2" w:rsidRPr="00C721B2" w:rsidRDefault="00C721B2" w:rsidP="00C721B2">
      <w:pPr>
        <w:pStyle w:val="NoSpacing"/>
        <w:rPr>
          <w:rFonts w:ascii="Comic Sans MS" w:hAnsi="Comic Sans MS"/>
        </w:rPr>
      </w:pPr>
    </w:p>
    <w:p w:rsidR="00C721B2" w:rsidRPr="00C721B2" w:rsidRDefault="00C721B2" w:rsidP="00C721B2">
      <w:pPr>
        <w:pStyle w:val="NoSpacing"/>
        <w:rPr>
          <w:rFonts w:ascii="Comic Sans MS" w:hAnsi="Comic Sans MS"/>
          <w:u w:val="single"/>
        </w:rPr>
      </w:pPr>
      <w:r w:rsidRPr="00C721B2">
        <w:rPr>
          <w:rFonts w:ascii="Comic Sans MS" w:hAnsi="Comic Sans MS"/>
          <w:u w:val="single"/>
        </w:rPr>
        <w:t>Behaviour Management</w:t>
      </w:r>
    </w:p>
    <w:p w:rsidR="00C721B2" w:rsidRPr="00C721B2" w:rsidRDefault="00C721B2" w:rsidP="00C721B2">
      <w:pPr>
        <w:pStyle w:val="NoSpacing"/>
        <w:rPr>
          <w:rFonts w:ascii="Comic Sans MS" w:hAnsi="Comic Sans MS"/>
        </w:rPr>
      </w:pPr>
      <w:r w:rsidRPr="00C721B2">
        <w:rPr>
          <w:rFonts w:ascii="Comic Sans MS" w:hAnsi="Comic Sans MS"/>
        </w:rPr>
        <w:t>We aim to promote positive behaviour by encouraging self- discipline, developing consideration for others, surroundings and property, and by praising positive actions and attitudes. Inappropriate behaviour will be challenged at the time it occurs, but staff will not use any form of punishment or practices that may humiliate or frighten the child.</w:t>
      </w:r>
    </w:p>
    <w:p w:rsidR="00C721B2" w:rsidRDefault="00C721B2"/>
    <w:p w:rsidR="00C721B2" w:rsidRDefault="00C721B2"/>
    <w:p w:rsidR="00C721B2" w:rsidRDefault="00C721B2"/>
    <w:p w:rsidR="00C721B2" w:rsidRDefault="00C721B2"/>
    <w:p w:rsidR="00C721B2" w:rsidRPr="00C721B2" w:rsidRDefault="00C721B2" w:rsidP="00C721B2">
      <w:pPr>
        <w:pStyle w:val="NoSpacing"/>
        <w:rPr>
          <w:rFonts w:ascii="Comic Sans MS" w:hAnsi="Comic Sans MS"/>
          <w:u w:val="single"/>
        </w:rPr>
      </w:pPr>
      <w:r w:rsidRPr="00C721B2">
        <w:rPr>
          <w:rFonts w:ascii="Comic Sans MS" w:hAnsi="Comic Sans MS"/>
          <w:u w:val="single"/>
        </w:rPr>
        <w:t xml:space="preserve">Introduction </w:t>
      </w:r>
    </w:p>
    <w:p w:rsidR="00C721B2" w:rsidRPr="00C721B2" w:rsidRDefault="00C721B2" w:rsidP="00C721B2">
      <w:pPr>
        <w:pStyle w:val="NoSpacing"/>
        <w:rPr>
          <w:rFonts w:ascii="Comic Sans MS" w:hAnsi="Comic Sans MS"/>
        </w:rPr>
      </w:pPr>
      <w:r w:rsidRPr="00C721B2">
        <w:rPr>
          <w:rFonts w:ascii="Comic Sans MS" w:hAnsi="Comic Sans MS"/>
        </w:rPr>
        <w:t>We would like to take this opportunity to welcome you to St. Thomas’ Children’s Centre, and tell you about the activities and learning opportunities we offer.</w:t>
      </w:r>
    </w:p>
    <w:p w:rsidR="00C721B2" w:rsidRPr="00C721B2" w:rsidRDefault="00C721B2" w:rsidP="00C721B2">
      <w:pPr>
        <w:pStyle w:val="NoSpacing"/>
        <w:rPr>
          <w:rFonts w:ascii="Comic Sans MS" w:hAnsi="Comic Sans MS"/>
        </w:rPr>
      </w:pPr>
      <w:r w:rsidRPr="00C721B2">
        <w:rPr>
          <w:rFonts w:ascii="Comic Sans MS" w:hAnsi="Comic Sans MS"/>
        </w:rPr>
        <w:t xml:space="preserve">   St, Thomas’ Children’s Centre is a registered charity which is run by a Management Committee, who work closely with the management and ensures major decision  making remains in the parent’s and children’s best interest. The Centre’s charitable status means that we rely on fee payments and fundraising. All money received is then put back into the Centre for your child’s learning and for staff development.</w:t>
      </w:r>
    </w:p>
    <w:p w:rsidR="00C721B2" w:rsidRPr="00C721B2" w:rsidRDefault="00C721B2" w:rsidP="00C721B2">
      <w:pPr>
        <w:pStyle w:val="NoSpacing"/>
        <w:rPr>
          <w:rFonts w:ascii="Comic Sans MS" w:hAnsi="Comic Sans MS"/>
        </w:rPr>
      </w:pPr>
      <w:r w:rsidRPr="00C721B2">
        <w:rPr>
          <w:rFonts w:ascii="Comic Sans MS" w:hAnsi="Comic Sans MS"/>
        </w:rPr>
        <w:t xml:space="preserve">   The </w:t>
      </w:r>
      <w:proofErr w:type="gramStart"/>
      <w:r w:rsidRPr="00C721B2">
        <w:rPr>
          <w:rFonts w:ascii="Comic Sans MS" w:hAnsi="Comic Sans MS"/>
        </w:rPr>
        <w:t>staff</w:t>
      </w:r>
      <w:proofErr w:type="gramEnd"/>
      <w:r w:rsidRPr="00C721B2">
        <w:rPr>
          <w:rFonts w:ascii="Comic Sans MS" w:hAnsi="Comic Sans MS"/>
        </w:rPr>
        <w:t xml:space="preserve"> is constantly in touch with new ideas in the field of child education and care. They regularly attend training courses and attend meetings, where they have the opportunity to share ideas and knowledge with other professionals in the childcare field.</w:t>
      </w:r>
    </w:p>
    <w:p w:rsidR="00C721B2" w:rsidRPr="00C721B2" w:rsidRDefault="00C721B2" w:rsidP="00C721B2">
      <w:pPr>
        <w:pStyle w:val="NoSpacing"/>
        <w:numPr>
          <w:ilvl w:val="0"/>
          <w:numId w:val="3"/>
        </w:numPr>
        <w:rPr>
          <w:rFonts w:ascii="Comic Sans MS" w:hAnsi="Comic Sans MS"/>
        </w:rPr>
      </w:pPr>
      <w:r w:rsidRPr="00C721B2">
        <w:rPr>
          <w:rFonts w:ascii="Comic Sans MS" w:hAnsi="Comic Sans MS"/>
        </w:rPr>
        <w:t>As a dedicated, professional and caring staff team we will offer your child:</w:t>
      </w:r>
    </w:p>
    <w:p w:rsidR="00C721B2" w:rsidRPr="00C721B2" w:rsidRDefault="00C721B2" w:rsidP="00C721B2">
      <w:pPr>
        <w:pStyle w:val="NoSpacing"/>
        <w:numPr>
          <w:ilvl w:val="0"/>
          <w:numId w:val="3"/>
        </w:numPr>
        <w:rPr>
          <w:rFonts w:ascii="Comic Sans MS" w:hAnsi="Comic Sans MS"/>
        </w:rPr>
      </w:pPr>
      <w:r w:rsidRPr="00C721B2">
        <w:rPr>
          <w:rFonts w:ascii="Comic Sans MS" w:hAnsi="Comic Sans MS"/>
        </w:rPr>
        <w:t>A planned curriculum leading to approved learning goals.</w:t>
      </w:r>
    </w:p>
    <w:p w:rsidR="00C721B2" w:rsidRPr="00C721B2" w:rsidRDefault="00C721B2" w:rsidP="00C721B2">
      <w:pPr>
        <w:pStyle w:val="NoSpacing"/>
        <w:ind w:left="495"/>
        <w:rPr>
          <w:rFonts w:ascii="Comic Sans MS" w:hAnsi="Comic Sans MS"/>
        </w:rPr>
      </w:pPr>
      <w:r w:rsidRPr="00C721B2">
        <w:rPr>
          <w:rFonts w:ascii="Comic Sans MS" w:hAnsi="Comic Sans MS"/>
        </w:rPr>
        <w:t>Individual care and attention made possible by a high adult/child ratio.</w:t>
      </w:r>
    </w:p>
    <w:p w:rsidR="00C721B2" w:rsidRPr="00C721B2" w:rsidRDefault="00C721B2" w:rsidP="00C721B2">
      <w:pPr>
        <w:pStyle w:val="NoSpacing"/>
        <w:numPr>
          <w:ilvl w:val="0"/>
          <w:numId w:val="2"/>
        </w:numPr>
        <w:rPr>
          <w:rFonts w:ascii="Comic Sans MS" w:hAnsi="Comic Sans MS"/>
        </w:rPr>
      </w:pPr>
      <w:r w:rsidRPr="00C721B2">
        <w:rPr>
          <w:rFonts w:ascii="Comic Sans MS" w:hAnsi="Comic Sans MS"/>
        </w:rPr>
        <w:t>Fun and friendships with other children and adults.</w:t>
      </w:r>
    </w:p>
    <w:p w:rsidR="00C721B2" w:rsidRPr="00C721B2" w:rsidRDefault="00C721B2" w:rsidP="00C721B2">
      <w:pPr>
        <w:pStyle w:val="NoSpacing"/>
        <w:numPr>
          <w:ilvl w:val="0"/>
          <w:numId w:val="2"/>
        </w:numPr>
        <w:rPr>
          <w:rFonts w:ascii="Comic Sans MS" w:hAnsi="Comic Sans MS"/>
        </w:rPr>
      </w:pPr>
      <w:r w:rsidRPr="00C721B2">
        <w:rPr>
          <w:rFonts w:ascii="Comic Sans MS" w:hAnsi="Comic Sans MS"/>
        </w:rPr>
        <w:t xml:space="preserve">Opportunities for you and your family to be directly involved in the activities of the Centre and your </w:t>
      </w:r>
      <w:r>
        <w:rPr>
          <w:rFonts w:ascii="Comic Sans MS" w:hAnsi="Comic Sans MS"/>
        </w:rPr>
        <w:t>child’s progress.</w:t>
      </w:r>
    </w:p>
    <w:p w:rsidR="00C721B2" w:rsidRDefault="00C721B2"/>
    <w:p w:rsidR="00A73205" w:rsidRDefault="00A73205" w:rsidP="00A73205">
      <w:pPr>
        <w:spacing w:after="0" w:line="240" w:lineRule="auto"/>
      </w:pPr>
    </w:p>
    <w:p w:rsidR="00A73205" w:rsidRDefault="00A73205" w:rsidP="00A73205">
      <w:pPr>
        <w:spacing w:after="0" w:line="240" w:lineRule="auto"/>
      </w:pPr>
    </w:p>
    <w:p w:rsidR="00A73205" w:rsidRDefault="00A73205" w:rsidP="00A73205">
      <w:pPr>
        <w:spacing w:after="0" w:line="240" w:lineRule="auto"/>
      </w:pPr>
    </w:p>
    <w:p w:rsidR="00A73205" w:rsidRPr="00A73205" w:rsidRDefault="00A73205" w:rsidP="00A73205">
      <w:pPr>
        <w:spacing w:after="0" w:line="240" w:lineRule="auto"/>
        <w:rPr>
          <w:rFonts w:ascii="Comic Sans MS" w:hAnsi="Comic Sans MS"/>
          <w:u w:val="single"/>
        </w:rPr>
      </w:pPr>
      <w:r w:rsidRPr="00A73205">
        <w:rPr>
          <w:rFonts w:ascii="Comic Sans MS" w:hAnsi="Comic Sans MS"/>
          <w:u w:val="single"/>
        </w:rPr>
        <w:t>Our Aims</w:t>
      </w:r>
    </w:p>
    <w:p w:rsidR="00A73205" w:rsidRPr="00A73205" w:rsidRDefault="00A73205" w:rsidP="00A73205">
      <w:pPr>
        <w:numPr>
          <w:ilvl w:val="0"/>
          <w:numId w:val="4"/>
        </w:numPr>
        <w:spacing w:after="0" w:line="240" w:lineRule="auto"/>
        <w:rPr>
          <w:rFonts w:ascii="Comic Sans MS" w:hAnsi="Comic Sans MS"/>
        </w:rPr>
      </w:pPr>
      <w:r w:rsidRPr="00A73205">
        <w:rPr>
          <w:rFonts w:ascii="Comic Sans MS" w:hAnsi="Comic Sans MS"/>
        </w:rPr>
        <w:t>To enhance the development and education of children aged 2yrs – 11yrs in a parent- involving, community based group.</w:t>
      </w:r>
    </w:p>
    <w:p w:rsidR="00A73205" w:rsidRPr="00A73205" w:rsidRDefault="00A73205" w:rsidP="00A73205">
      <w:pPr>
        <w:numPr>
          <w:ilvl w:val="0"/>
          <w:numId w:val="4"/>
        </w:numPr>
        <w:spacing w:after="0" w:line="240" w:lineRule="auto"/>
        <w:rPr>
          <w:rFonts w:ascii="Comic Sans MS" w:hAnsi="Comic Sans MS"/>
        </w:rPr>
      </w:pPr>
      <w:r w:rsidRPr="00A73205">
        <w:rPr>
          <w:rFonts w:ascii="Comic Sans MS" w:hAnsi="Comic Sans MS"/>
        </w:rPr>
        <w:t>To provide safe, secure and stimulating environments.</w:t>
      </w:r>
    </w:p>
    <w:p w:rsidR="00A73205" w:rsidRPr="00A73205" w:rsidRDefault="00A73205" w:rsidP="00A73205">
      <w:pPr>
        <w:numPr>
          <w:ilvl w:val="0"/>
          <w:numId w:val="4"/>
        </w:numPr>
        <w:spacing w:after="0" w:line="240" w:lineRule="auto"/>
        <w:rPr>
          <w:rFonts w:ascii="Comic Sans MS" w:hAnsi="Comic Sans MS"/>
        </w:rPr>
      </w:pPr>
      <w:r w:rsidRPr="00A73205">
        <w:rPr>
          <w:rFonts w:ascii="Comic Sans MS" w:hAnsi="Comic Sans MS"/>
        </w:rPr>
        <w:t>To work within a framework, this ensures equality of opportunities for all children and families. (For our full aims and objectives please see the policy folder situated in the foyer or on our website.)</w:t>
      </w:r>
    </w:p>
    <w:p w:rsidR="00A73205" w:rsidRPr="00A73205" w:rsidRDefault="00A73205" w:rsidP="00A73205">
      <w:pPr>
        <w:spacing w:after="0" w:line="240" w:lineRule="auto"/>
        <w:rPr>
          <w:rFonts w:ascii="Comic Sans MS" w:hAnsi="Comic Sans MS"/>
        </w:rPr>
      </w:pPr>
    </w:p>
    <w:p w:rsidR="00A73205" w:rsidRPr="00A73205" w:rsidRDefault="00A73205" w:rsidP="00A73205">
      <w:pPr>
        <w:spacing w:after="0" w:line="240" w:lineRule="auto"/>
        <w:jc w:val="center"/>
        <w:rPr>
          <w:rFonts w:ascii="Comic Sans MS" w:hAnsi="Comic Sans MS"/>
        </w:rPr>
      </w:pPr>
      <w:r w:rsidRPr="00A73205">
        <w:rPr>
          <w:noProof/>
          <w:color w:val="3B5998"/>
          <w:lang w:eastAsia="en-GB"/>
        </w:rPr>
        <w:drawing>
          <wp:inline distT="0" distB="0" distL="0" distR="0" wp14:anchorId="3F3E5D46" wp14:editId="568D2297">
            <wp:extent cx="2809875" cy="1714500"/>
            <wp:effectExtent l="0" t="0" r="9525" b="0"/>
            <wp:docPr id="5" name="Picture 5" descr="St. Thomas' Children's Centre's phot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 Thomas' Children's Centre's phot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9875" cy="1714500"/>
                    </a:xfrm>
                    <a:prstGeom prst="rect">
                      <a:avLst/>
                    </a:prstGeom>
                    <a:noFill/>
                    <a:ln>
                      <a:noFill/>
                    </a:ln>
                  </pic:spPr>
                </pic:pic>
              </a:graphicData>
            </a:graphic>
          </wp:inline>
        </w:drawing>
      </w:r>
    </w:p>
    <w:p w:rsidR="00A73205" w:rsidRPr="00A73205" w:rsidRDefault="00A73205" w:rsidP="00A73205">
      <w:pPr>
        <w:spacing w:after="0" w:line="240" w:lineRule="auto"/>
        <w:rPr>
          <w:rFonts w:ascii="Comic Sans MS" w:hAnsi="Comic Sans MS"/>
          <w:u w:val="single"/>
        </w:rPr>
      </w:pPr>
      <w:r w:rsidRPr="00A73205">
        <w:rPr>
          <w:rFonts w:ascii="Comic Sans MS" w:hAnsi="Comic Sans MS"/>
          <w:u w:val="single"/>
        </w:rPr>
        <w:t>Accommodation</w:t>
      </w:r>
    </w:p>
    <w:p w:rsidR="00A73205" w:rsidRPr="00A73205" w:rsidRDefault="00A73205" w:rsidP="00A73205">
      <w:pPr>
        <w:pStyle w:val="NoSpacing"/>
        <w:rPr>
          <w:rFonts w:ascii="Comic Sans MS" w:hAnsi="Comic Sans MS"/>
        </w:rPr>
      </w:pPr>
      <w:r w:rsidRPr="00A73205">
        <w:rPr>
          <w:rFonts w:ascii="Comic Sans MS" w:hAnsi="Comic Sans MS"/>
        </w:rPr>
        <w:t xml:space="preserve"> The Centre is situated in a purpose built building on land which adjoins St. Thomas’ C of E Primary School. Although we are a self-funding, non-profit making, independent group, we do maintain close links with the school.</w:t>
      </w:r>
    </w:p>
    <w:p w:rsidR="00A73205" w:rsidRPr="00A73205" w:rsidRDefault="00A73205" w:rsidP="00A73205">
      <w:pPr>
        <w:pStyle w:val="NoSpacing"/>
        <w:rPr>
          <w:rFonts w:ascii="Comic Sans MS" w:hAnsi="Comic Sans MS"/>
        </w:rPr>
      </w:pPr>
      <w:r w:rsidRPr="00A73205">
        <w:rPr>
          <w:rFonts w:ascii="Comic Sans MS" w:hAnsi="Comic Sans MS"/>
        </w:rPr>
        <w:t>To enable us to maintain a harmonious relationship with the school, we would like to remind parents of some of the school rules, mainly in respect of access to the Centre.</w:t>
      </w:r>
    </w:p>
    <w:p w:rsidR="00A73205" w:rsidRDefault="00A73205" w:rsidP="00A73205">
      <w:pPr>
        <w:spacing w:after="0" w:line="240" w:lineRule="auto"/>
        <w:ind w:left="720"/>
        <w:rPr>
          <w:rFonts w:ascii="Comic Sans MS" w:hAnsi="Comic Sans MS"/>
          <w:sz w:val="24"/>
          <w:szCs w:val="24"/>
        </w:rPr>
      </w:pPr>
    </w:p>
    <w:p w:rsidR="00A73205" w:rsidRDefault="00A73205" w:rsidP="00A73205">
      <w:pPr>
        <w:spacing w:after="0" w:line="240" w:lineRule="auto"/>
        <w:ind w:left="720"/>
        <w:rPr>
          <w:rFonts w:ascii="Comic Sans MS" w:hAnsi="Comic Sans MS"/>
          <w:sz w:val="24"/>
          <w:szCs w:val="24"/>
        </w:rPr>
      </w:pPr>
    </w:p>
    <w:p w:rsidR="00A73205" w:rsidRPr="00A73205" w:rsidRDefault="00A73205" w:rsidP="00A73205">
      <w:pPr>
        <w:pStyle w:val="NoSpacing"/>
        <w:rPr>
          <w:rFonts w:ascii="Comic Sans MS" w:hAnsi="Comic Sans MS"/>
        </w:rPr>
      </w:pPr>
    </w:p>
    <w:p w:rsidR="00A73205" w:rsidRPr="00A73205" w:rsidRDefault="00A73205" w:rsidP="00A73205">
      <w:pPr>
        <w:pStyle w:val="NoSpacing"/>
        <w:rPr>
          <w:rFonts w:ascii="Comic Sans MS" w:hAnsi="Comic Sans MS"/>
        </w:rPr>
      </w:pPr>
      <w:r w:rsidRPr="00A73205">
        <w:rPr>
          <w:rFonts w:ascii="Comic Sans MS" w:hAnsi="Comic Sans MS"/>
        </w:rPr>
        <w:t>If you have any problems, suggestions or concerns please do come directly to discuss it with a member</w:t>
      </w:r>
    </w:p>
    <w:p w:rsidR="00A73205" w:rsidRPr="00A73205" w:rsidRDefault="00A73205" w:rsidP="00A73205">
      <w:pPr>
        <w:pStyle w:val="NoSpacing"/>
        <w:rPr>
          <w:rFonts w:ascii="Comic Sans MS" w:hAnsi="Comic Sans MS"/>
        </w:rPr>
      </w:pPr>
      <w:proofErr w:type="gramStart"/>
      <w:r w:rsidRPr="00A73205">
        <w:rPr>
          <w:rFonts w:ascii="Comic Sans MS" w:hAnsi="Comic Sans MS"/>
        </w:rPr>
        <w:t>of</w:t>
      </w:r>
      <w:proofErr w:type="gramEnd"/>
      <w:r w:rsidRPr="00A73205">
        <w:rPr>
          <w:rFonts w:ascii="Comic Sans MS" w:hAnsi="Comic Sans MS"/>
        </w:rPr>
        <w:t xml:space="preserve"> staff, they are approachable and friendly and we welcome parental input at all levels.</w:t>
      </w:r>
    </w:p>
    <w:p w:rsidR="00A73205" w:rsidRPr="00A73205" w:rsidRDefault="00A73205" w:rsidP="00A73205">
      <w:pPr>
        <w:pStyle w:val="NoSpacing"/>
        <w:rPr>
          <w:rFonts w:ascii="Comic Sans MS" w:hAnsi="Comic Sans MS"/>
        </w:rPr>
      </w:pPr>
      <w:r w:rsidRPr="00A73205">
        <w:rPr>
          <w:rFonts w:ascii="Comic Sans MS" w:hAnsi="Comic Sans MS"/>
        </w:rPr>
        <w:t>If, however, you feel there is a serious problem you cannot discuss with a member of staff, or the problem is not solved</w:t>
      </w:r>
      <w:r>
        <w:rPr>
          <w:rFonts w:ascii="Comic Sans MS" w:hAnsi="Comic Sans MS"/>
        </w:rPr>
        <w:t xml:space="preserve"> to your satisfaction, please </w:t>
      </w:r>
      <w:r w:rsidRPr="00A73205">
        <w:rPr>
          <w:rFonts w:ascii="Comic Sans MS" w:hAnsi="Comic Sans MS"/>
        </w:rPr>
        <w:t>contact:</w:t>
      </w:r>
      <w:r w:rsidRPr="00A73205">
        <w:rPr>
          <w:rFonts w:ascii="Comic Sans MS" w:hAnsi="Comic Sans MS" w:cs="Arial"/>
          <w:noProof/>
          <w:color w:val="0044CC"/>
          <w:lang w:eastAsia="en-GB"/>
        </w:rPr>
        <w:t xml:space="preserve"> </w:t>
      </w:r>
    </w:p>
    <w:p w:rsidR="00A73205" w:rsidRPr="00A73205" w:rsidRDefault="00A73205" w:rsidP="00A73205">
      <w:pPr>
        <w:pStyle w:val="NoSpacing"/>
        <w:jc w:val="center"/>
        <w:rPr>
          <w:rFonts w:ascii="Comic Sans MS" w:hAnsi="Comic Sans MS"/>
        </w:rPr>
      </w:pPr>
      <w:r w:rsidRPr="00A73205">
        <w:rPr>
          <w:rFonts w:ascii="Comic Sans MS" w:hAnsi="Comic Sans MS"/>
        </w:rPr>
        <w:t>Ofsted Complaints</w:t>
      </w:r>
    </w:p>
    <w:p w:rsidR="00A73205" w:rsidRPr="00A73205" w:rsidRDefault="00A73205" w:rsidP="00A73205">
      <w:pPr>
        <w:pStyle w:val="NoSpacing"/>
        <w:jc w:val="center"/>
        <w:rPr>
          <w:rFonts w:ascii="Comic Sans MS" w:hAnsi="Comic Sans MS"/>
        </w:rPr>
      </w:pPr>
      <w:r w:rsidRPr="00A73205">
        <w:rPr>
          <w:rFonts w:ascii="Comic Sans MS" w:hAnsi="Comic Sans MS"/>
        </w:rPr>
        <w:t>National Business unit</w:t>
      </w:r>
    </w:p>
    <w:p w:rsidR="00A73205" w:rsidRPr="00A73205" w:rsidRDefault="00A73205" w:rsidP="00A73205">
      <w:pPr>
        <w:pStyle w:val="NoSpacing"/>
        <w:jc w:val="center"/>
        <w:rPr>
          <w:rFonts w:ascii="Comic Sans MS" w:hAnsi="Comic Sans MS"/>
        </w:rPr>
      </w:pPr>
      <w:r w:rsidRPr="00A73205">
        <w:rPr>
          <w:rFonts w:ascii="Comic Sans MS" w:hAnsi="Comic Sans MS"/>
        </w:rPr>
        <w:t>Piccadilly Gate</w:t>
      </w:r>
    </w:p>
    <w:p w:rsidR="00A73205" w:rsidRPr="00A73205" w:rsidRDefault="00A73205" w:rsidP="00A73205">
      <w:pPr>
        <w:pStyle w:val="NoSpacing"/>
        <w:jc w:val="center"/>
        <w:rPr>
          <w:rFonts w:ascii="Comic Sans MS" w:hAnsi="Comic Sans MS"/>
        </w:rPr>
      </w:pPr>
      <w:r w:rsidRPr="00A73205">
        <w:rPr>
          <w:rFonts w:ascii="Comic Sans MS" w:hAnsi="Comic Sans MS"/>
        </w:rPr>
        <w:t>Store Street</w:t>
      </w:r>
    </w:p>
    <w:p w:rsidR="00A73205" w:rsidRPr="00A73205" w:rsidRDefault="00A73205" w:rsidP="00A73205">
      <w:pPr>
        <w:pStyle w:val="NoSpacing"/>
        <w:jc w:val="center"/>
        <w:rPr>
          <w:rFonts w:ascii="Comic Sans MS" w:hAnsi="Comic Sans MS"/>
        </w:rPr>
      </w:pPr>
      <w:r w:rsidRPr="00A73205">
        <w:rPr>
          <w:rFonts w:ascii="Comic Sans MS" w:hAnsi="Comic Sans MS"/>
        </w:rPr>
        <w:t>Manchester</w:t>
      </w:r>
    </w:p>
    <w:p w:rsidR="00A73205" w:rsidRPr="00A73205" w:rsidRDefault="00A73205" w:rsidP="00A73205">
      <w:pPr>
        <w:pStyle w:val="NoSpacing"/>
        <w:jc w:val="center"/>
        <w:rPr>
          <w:rFonts w:ascii="Comic Sans MS" w:hAnsi="Comic Sans MS"/>
        </w:rPr>
      </w:pPr>
      <w:r w:rsidRPr="00A73205">
        <w:rPr>
          <w:rFonts w:ascii="Comic Sans MS" w:hAnsi="Comic Sans MS"/>
        </w:rPr>
        <w:t>M1 2WD</w:t>
      </w:r>
    </w:p>
    <w:p w:rsidR="00A73205" w:rsidRPr="00A73205" w:rsidRDefault="00A73205" w:rsidP="00A73205">
      <w:pPr>
        <w:pStyle w:val="NoSpacing"/>
        <w:jc w:val="center"/>
        <w:rPr>
          <w:rFonts w:ascii="Comic Sans MS" w:hAnsi="Comic Sans MS"/>
        </w:rPr>
      </w:pPr>
      <w:r w:rsidRPr="00A73205">
        <w:rPr>
          <w:rFonts w:ascii="Comic Sans MS" w:hAnsi="Comic Sans MS"/>
        </w:rPr>
        <w:t>Tel: 0300 123 1231</w:t>
      </w:r>
    </w:p>
    <w:p w:rsidR="00A73205" w:rsidRPr="00A73205" w:rsidRDefault="00A73205" w:rsidP="00A73205">
      <w:pPr>
        <w:pStyle w:val="NoSpacing"/>
        <w:jc w:val="center"/>
        <w:rPr>
          <w:rFonts w:ascii="Comic Sans MS" w:hAnsi="Comic Sans MS"/>
        </w:rPr>
      </w:pPr>
      <w:r w:rsidRPr="00A73205">
        <w:rPr>
          <w:rFonts w:ascii="Comic Sans MS" w:hAnsi="Comic Sans MS"/>
        </w:rPr>
        <w:t>Please refer to our complaints policy first</w:t>
      </w:r>
    </w:p>
    <w:p w:rsidR="00A73205" w:rsidRPr="00A73205" w:rsidRDefault="00A73205" w:rsidP="00A73205">
      <w:pPr>
        <w:pStyle w:val="NoSpacing"/>
        <w:rPr>
          <w:rFonts w:ascii="Comic Sans MS" w:hAnsi="Comic Sans MS"/>
          <w:u w:val="single"/>
        </w:rPr>
      </w:pPr>
      <w:r w:rsidRPr="00A73205">
        <w:rPr>
          <w:rFonts w:ascii="Comic Sans MS" w:hAnsi="Comic Sans MS"/>
          <w:u w:val="single"/>
        </w:rPr>
        <w:t>Policies</w:t>
      </w:r>
    </w:p>
    <w:p w:rsidR="00A73205" w:rsidRPr="00A73205" w:rsidRDefault="00A73205" w:rsidP="00A73205">
      <w:pPr>
        <w:pStyle w:val="NoSpacing"/>
        <w:rPr>
          <w:rFonts w:ascii="Comic Sans MS" w:hAnsi="Comic Sans MS"/>
        </w:rPr>
      </w:pPr>
      <w:r w:rsidRPr="00A73205">
        <w:rPr>
          <w:rFonts w:ascii="Comic Sans MS" w:hAnsi="Comic Sans MS"/>
        </w:rPr>
        <w:t>Policies are reviewed annually and are available in the foyer of the Centre as well as the Centres website                 (</w:t>
      </w:r>
      <w:hyperlink r:id="rId20" w:history="1">
        <w:r w:rsidRPr="00A73205">
          <w:rPr>
            <w:rFonts w:ascii="Comic Sans MS" w:hAnsi="Comic Sans MS"/>
            <w:color w:val="0000FF" w:themeColor="hyperlink"/>
            <w:u w:val="single"/>
          </w:rPr>
          <w:t>www.saintthomaschildrenscentre.org.uk</w:t>
        </w:r>
      </w:hyperlink>
      <w:r w:rsidRPr="00A73205">
        <w:rPr>
          <w:rFonts w:ascii="Comic Sans MS" w:hAnsi="Comic Sans MS"/>
        </w:rPr>
        <w:t xml:space="preserve"> ) Parent/carers will be informed of the policies being reviewed both in the newsletter and on website and comments will be invited.  We have outlined some of the most relevant details for your information,</w:t>
      </w:r>
    </w:p>
    <w:p w:rsidR="00A73205" w:rsidRPr="00A73205" w:rsidRDefault="00A73205" w:rsidP="00A73205">
      <w:pPr>
        <w:spacing w:after="0" w:line="240" w:lineRule="auto"/>
        <w:ind w:left="720"/>
        <w:rPr>
          <w:rFonts w:ascii="Comic Sans MS" w:hAnsi="Comic Sans MS"/>
          <w:sz w:val="24"/>
          <w:szCs w:val="24"/>
        </w:rPr>
      </w:pPr>
    </w:p>
    <w:p w:rsidR="00C721B2" w:rsidRDefault="00C721B2"/>
    <w:p w:rsidR="00A73205" w:rsidRDefault="00A73205"/>
    <w:p w:rsidR="00A73205" w:rsidRDefault="00A73205"/>
    <w:p w:rsidR="00E51FFE" w:rsidRPr="00E51FFE" w:rsidRDefault="00E51FFE" w:rsidP="00E51FFE">
      <w:pPr>
        <w:pStyle w:val="NoSpacing"/>
        <w:rPr>
          <w:rFonts w:ascii="Comic Sans MS" w:hAnsi="Comic Sans MS"/>
        </w:rPr>
      </w:pPr>
      <w:r w:rsidRPr="00E51FFE">
        <w:rPr>
          <w:rFonts w:ascii="Comic Sans MS" w:hAnsi="Comic Sans MS"/>
        </w:rPr>
        <w:t>Please let us know if your child contacts an infectious illness, e.g. chicken pox, impetigo, measles or mumps. There is a full list of illness and diseases in our policy folder, found in the foyer or on our website. Plus there is a list displayed on the foyer wall</w:t>
      </w:r>
    </w:p>
    <w:p w:rsidR="00E51FFE" w:rsidRPr="00E51FFE" w:rsidRDefault="00E51FFE" w:rsidP="00E51FFE">
      <w:pPr>
        <w:pStyle w:val="NoSpacing"/>
        <w:numPr>
          <w:ilvl w:val="0"/>
          <w:numId w:val="9"/>
        </w:numPr>
        <w:rPr>
          <w:rFonts w:ascii="Comic Sans MS" w:hAnsi="Comic Sans MS"/>
        </w:rPr>
      </w:pPr>
      <w:r w:rsidRPr="00E51FFE">
        <w:rPr>
          <w:rFonts w:ascii="Comic Sans MS" w:hAnsi="Comic Sans MS"/>
        </w:rPr>
        <w:t>Staff members must be notified if another adult is collecting your child.</w:t>
      </w:r>
    </w:p>
    <w:p w:rsidR="00E51FFE" w:rsidRPr="00E51FFE" w:rsidRDefault="00E51FFE" w:rsidP="00E51FFE">
      <w:pPr>
        <w:pStyle w:val="NoSpacing"/>
        <w:numPr>
          <w:ilvl w:val="0"/>
          <w:numId w:val="8"/>
        </w:numPr>
        <w:rPr>
          <w:rFonts w:ascii="Comic Sans MS" w:hAnsi="Comic Sans MS"/>
        </w:rPr>
      </w:pPr>
      <w:r w:rsidRPr="00E51FFE">
        <w:rPr>
          <w:rFonts w:ascii="Comic Sans MS" w:hAnsi="Comic Sans MS"/>
        </w:rPr>
        <w:t>The Centre cannot be held responsible for loss or damage to children’s property.</w:t>
      </w:r>
    </w:p>
    <w:p w:rsidR="00E51FFE" w:rsidRPr="00E51FFE" w:rsidRDefault="00E51FFE" w:rsidP="00E51FFE">
      <w:pPr>
        <w:pStyle w:val="NoSpacing"/>
        <w:numPr>
          <w:ilvl w:val="0"/>
          <w:numId w:val="7"/>
        </w:numPr>
        <w:rPr>
          <w:rFonts w:ascii="Comic Sans MS" w:hAnsi="Comic Sans MS"/>
        </w:rPr>
      </w:pPr>
      <w:r w:rsidRPr="00E51FFE">
        <w:rPr>
          <w:rFonts w:ascii="Comic Sans MS" w:hAnsi="Comic Sans MS"/>
        </w:rPr>
        <w:t>It would be helpful if your children are dressed in clothing and footwear which is suitable for play both indoors and outdoors.</w:t>
      </w:r>
    </w:p>
    <w:p w:rsidR="00E51FFE" w:rsidRPr="00E51FFE" w:rsidRDefault="00E51FFE" w:rsidP="00E51FFE">
      <w:pPr>
        <w:pStyle w:val="NoSpacing"/>
        <w:numPr>
          <w:ilvl w:val="0"/>
          <w:numId w:val="7"/>
        </w:numPr>
        <w:rPr>
          <w:rFonts w:ascii="Comic Sans MS" w:hAnsi="Comic Sans MS"/>
        </w:rPr>
      </w:pPr>
      <w:r w:rsidRPr="00E51FFE">
        <w:rPr>
          <w:rFonts w:ascii="Comic Sans MS" w:hAnsi="Comic Sans MS"/>
        </w:rPr>
        <w:t>Jewellery and large earrings should not be worn by the children at pre-school.</w:t>
      </w:r>
    </w:p>
    <w:p w:rsidR="00E51FFE" w:rsidRPr="00E51FFE" w:rsidRDefault="00E51FFE" w:rsidP="00E51FFE">
      <w:pPr>
        <w:pStyle w:val="NoSpacing"/>
        <w:numPr>
          <w:ilvl w:val="0"/>
          <w:numId w:val="6"/>
        </w:numPr>
        <w:rPr>
          <w:rFonts w:ascii="Comic Sans MS" w:hAnsi="Comic Sans MS"/>
        </w:rPr>
      </w:pPr>
      <w:r w:rsidRPr="00E51FFE">
        <w:rPr>
          <w:rFonts w:ascii="Comic Sans MS" w:hAnsi="Comic Sans MS"/>
        </w:rPr>
        <w:t xml:space="preserve">Children should be encouraged not bring in their own toys and sweets, except comforters during the settling in period. </w:t>
      </w:r>
    </w:p>
    <w:p w:rsidR="00E51FFE" w:rsidRPr="00E51FFE" w:rsidRDefault="00E51FFE" w:rsidP="00E51FFE">
      <w:pPr>
        <w:pStyle w:val="NoSpacing"/>
        <w:numPr>
          <w:ilvl w:val="0"/>
          <w:numId w:val="6"/>
        </w:numPr>
        <w:rPr>
          <w:rFonts w:ascii="Comic Sans MS" w:hAnsi="Comic Sans MS"/>
        </w:rPr>
      </w:pPr>
      <w:r w:rsidRPr="00E51FFE">
        <w:rPr>
          <w:rFonts w:ascii="Comic Sans MS" w:hAnsi="Comic Sans MS"/>
        </w:rPr>
        <w:t>A</w:t>
      </w:r>
      <w:r w:rsidR="00FA2EE5">
        <w:rPr>
          <w:rFonts w:ascii="Comic Sans MS" w:hAnsi="Comic Sans MS"/>
        </w:rPr>
        <w:t>t Pre-School a</w:t>
      </w:r>
      <w:r w:rsidRPr="00E51FFE">
        <w:rPr>
          <w:rFonts w:ascii="Comic Sans MS" w:hAnsi="Comic Sans MS"/>
        </w:rPr>
        <w:t>ny work your child has produced within the session, plus newsletters and other important information will be placed in their tray. Please check your child’s tray when you collect them.</w:t>
      </w:r>
    </w:p>
    <w:p w:rsidR="00E51FFE" w:rsidRPr="00E51FFE" w:rsidRDefault="00E51FFE" w:rsidP="00E51FFE">
      <w:pPr>
        <w:pStyle w:val="NoSpacing"/>
        <w:numPr>
          <w:ilvl w:val="0"/>
          <w:numId w:val="6"/>
        </w:numPr>
        <w:rPr>
          <w:rFonts w:ascii="Comic Sans MS" w:hAnsi="Comic Sans MS"/>
        </w:rPr>
      </w:pPr>
      <w:r w:rsidRPr="00E51FFE">
        <w:rPr>
          <w:rFonts w:ascii="Comic Sans MS" w:hAnsi="Comic Sans MS"/>
        </w:rPr>
        <w:t>Each child a</w:t>
      </w:r>
      <w:r w:rsidR="00592F83">
        <w:rPr>
          <w:rFonts w:ascii="Comic Sans MS" w:hAnsi="Comic Sans MS"/>
        </w:rPr>
        <w:t>ttending pre-school</w:t>
      </w:r>
      <w:r w:rsidRPr="00E51FFE">
        <w:rPr>
          <w:rFonts w:ascii="Comic Sans MS" w:hAnsi="Comic Sans MS"/>
        </w:rPr>
        <w:t xml:space="preserve"> will be allocated a key person. You will be notified of your child’s key person during their first session with us.</w:t>
      </w:r>
    </w:p>
    <w:p w:rsidR="00A73205" w:rsidRDefault="00A73205"/>
    <w:p w:rsidR="00E51FFE" w:rsidRDefault="00E51FFE"/>
    <w:p w:rsidR="00E51FFE" w:rsidRDefault="00E51FFE"/>
    <w:p w:rsidR="00E51FFE" w:rsidRDefault="00203BFD" w:rsidP="00E51FFE">
      <w:pPr>
        <w:pStyle w:val="ListParagraph"/>
        <w:numPr>
          <w:ilvl w:val="0"/>
          <w:numId w:val="10"/>
        </w:numPr>
        <w:spacing w:after="0" w:line="240" w:lineRule="auto"/>
        <w:rPr>
          <w:rFonts w:ascii="Comic Sans MS" w:hAnsi="Comic Sans MS"/>
        </w:rPr>
      </w:pPr>
      <w:r w:rsidRPr="00E51FFE">
        <w:rPr>
          <w:rFonts w:ascii="Comic Sans MS" w:hAnsi="Comic Sans MS"/>
        </w:rPr>
        <w:lastRenderedPageBreak/>
        <w:t>No parking is permitted on the restricted areas outside the gates.</w:t>
      </w:r>
    </w:p>
    <w:p w:rsidR="00E51FFE" w:rsidRPr="00E51FFE" w:rsidRDefault="00E51FFE" w:rsidP="00E51FFE">
      <w:pPr>
        <w:pStyle w:val="NoSpacing"/>
        <w:numPr>
          <w:ilvl w:val="0"/>
          <w:numId w:val="10"/>
        </w:numPr>
        <w:rPr>
          <w:rFonts w:ascii="Comic Sans MS" w:hAnsi="Comic Sans MS"/>
          <w:sz w:val="24"/>
          <w:szCs w:val="24"/>
        </w:rPr>
      </w:pPr>
      <w:r w:rsidRPr="00E51FFE">
        <w:rPr>
          <w:rFonts w:ascii="Comic Sans MS" w:hAnsi="Comic Sans MS"/>
        </w:rPr>
        <w:t>Please use the schools main gates for access, not the green wooden gate adjoining us. This is for</w:t>
      </w:r>
      <w:r w:rsidRPr="00E51FFE">
        <w:rPr>
          <w:rFonts w:ascii="Comic Sans MS" w:hAnsi="Comic Sans MS"/>
          <w:sz w:val="24"/>
          <w:szCs w:val="24"/>
        </w:rPr>
        <w:t xml:space="preserve"> </w:t>
      </w:r>
      <w:r w:rsidRPr="00E51FFE">
        <w:rPr>
          <w:rFonts w:ascii="Comic Sans MS" w:hAnsi="Comic Sans MS"/>
        </w:rPr>
        <w:t>us to use to transport our children safely to and from school to our out of school sessions</w:t>
      </w:r>
      <w:r w:rsidRPr="00E51FFE">
        <w:rPr>
          <w:rFonts w:ascii="Comic Sans MS" w:hAnsi="Comic Sans MS"/>
          <w:sz w:val="24"/>
          <w:szCs w:val="24"/>
        </w:rPr>
        <w:t>.</w:t>
      </w:r>
    </w:p>
    <w:p w:rsidR="009E5B13" w:rsidRPr="00E51FFE" w:rsidRDefault="0038703B" w:rsidP="00E51FFE">
      <w:pPr>
        <w:spacing w:after="0" w:line="240" w:lineRule="auto"/>
        <w:ind w:left="360"/>
        <w:rPr>
          <w:rFonts w:ascii="Comic Sans MS" w:hAnsi="Comic Sans MS"/>
        </w:rPr>
      </w:pPr>
    </w:p>
    <w:p w:rsidR="00E51FFE" w:rsidRPr="00E51FFE" w:rsidRDefault="00E51FFE" w:rsidP="00E51FFE">
      <w:pPr>
        <w:spacing w:after="0" w:line="240" w:lineRule="auto"/>
        <w:rPr>
          <w:rFonts w:ascii="Comic Sans MS" w:hAnsi="Comic Sans MS"/>
          <w:u w:val="single"/>
        </w:rPr>
      </w:pPr>
      <w:proofErr w:type="gramStart"/>
      <w:r w:rsidRPr="00E51FFE">
        <w:rPr>
          <w:rFonts w:ascii="Comic Sans MS" w:hAnsi="Comic Sans MS"/>
          <w:u w:val="single"/>
        </w:rPr>
        <w:t>Times and session information.</w:t>
      </w:r>
      <w:proofErr w:type="gramEnd"/>
      <w:r w:rsidRPr="00E51FFE">
        <w:rPr>
          <w:rFonts w:ascii="Arial" w:hAnsi="Arial" w:cs="Arial"/>
          <w:noProof/>
          <w:color w:val="000000"/>
          <w:lang w:eastAsia="en-GB"/>
        </w:rPr>
        <w:t xml:space="preserve"> </w:t>
      </w:r>
    </w:p>
    <w:p w:rsidR="00E51FFE" w:rsidRPr="00E51FFE" w:rsidRDefault="00E51FFE" w:rsidP="00E51FFE">
      <w:pPr>
        <w:spacing w:after="0" w:line="240" w:lineRule="auto"/>
        <w:rPr>
          <w:rFonts w:ascii="Comic Sans MS" w:hAnsi="Comic Sans MS"/>
          <w:u w:val="single"/>
        </w:rPr>
      </w:pPr>
      <w:r w:rsidRPr="00E51FFE">
        <w:rPr>
          <w:rFonts w:ascii="Comic Sans MS" w:hAnsi="Comic Sans MS"/>
          <w:u w:val="single"/>
        </w:rPr>
        <w:t xml:space="preserve">    </w:t>
      </w:r>
      <w:r w:rsidRPr="00E51FFE">
        <w:rPr>
          <w:rFonts w:ascii="Arial" w:hAnsi="Arial" w:cs="Arial"/>
          <w:noProof/>
          <w:color w:val="000000"/>
          <w:lang w:eastAsia="en-GB"/>
        </w:rPr>
        <w:drawing>
          <wp:anchor distT="0" distB="0" distL="114300" distR="114300" simplePos="0" relativeHeight="251662336" behindDoc="1" locked="0" layoutInCell="1" allowOverlap="1" wp14:anchorId="57B1A1E0" wp14:editId="549BE84A">
            <wp:simplePos x="0" y="0"/>
            <wp:positionH relativeFrom="column">
              <wp:posOffset>2963545</wp:posOffset>
            </wp:positionH>
            <wp:positionV relativeFrom="paragraph">
              <wp:posOffset>5715</wp:posOffset>
            </wp:positionV>
            <wp:extent cx="805180" cy="638175"/>
            <wp:effectExtent l="0" t="0" r="0" b="9525"/>
            <wp:wrapTight wrapText="bothSides">
              <wp:wrapPolygon edited="0">
                <wp:start x="0" y="0"/>
                <wp:lineTo x="0" y="21278"/>
                <wp:lineTo x="20953" y="21278"/>
                <wp:lineTo x="20953" y="0"/>
                <wp:lineTo x="0" y="0"/>
              </wp:wrapPolygon>
            </wp:wrapTight>
            <wp:docPr id="6" name="Picture 6" descr="http://ts1.mm.bing.net/th?id=H.4869381625742744&amp;pid=1.9&amp;w=300&amp;h=30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id=H.4869381625742744&amp;pid=1.9&amp;w=300&amp;h=300&amp;p=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518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FFE" w:rsidRPr="00E51FFE" w:rsidRDefault="00E51FFE" w:rsidP="00E51FFE">
      <w:pPr>
        <w:numPr>
          <w:ilvl w:val="0"/>
          <w:numId w:val="12"/>
        </w:numPr>
        <w:spacing w:after="0" w:line="240" w:lineRule="auto"/>
        <w:rPr>
          <w:rFonts w:ascii="Comic Sans MS" w:hAnsi="Comic Sans MS"/>
        </w:rPr>
      </w:pPr>
      <w:r w:rsidRPr="00E51FFE">
        <w:rPr>
          <w:rFonts w:ascii="Comic Sans MS" w:hAnsi="Comic Sans MS"/>
        </w:rPr>
        <w:t>Breakfast Club</w:t>
      </w:r>
      <w:r w:rsidR="00ED5C60">
        <w:rPr>
          <w:rFonts w:ascii="Comic Sans MS" w:hAnsi="Comic Sans MS"/>
        </w:rPr>
        <w:t xml:space="preserve"> (Monday – Friday) 7.45am – 8.40</w:t>
      </w:r>
      <w:r w:rsidRPr="00E51FFE">
        <w:rPr>
          <w:rFonts w:ascii="Comic Sans MS" w:hAnsi="Comic Sans MS"/>
        </w:rPr>
        <w:t>am</w:t>
      </w:r>
    </w:p>
    <w:p w:rsidR="00E51FFE" w:rsidRPr="00E51FFE" w:rsidRDefault="00E51FFE" w:rsidP="00E51FFE">
      <w:pPr>
        <w:numPr>
          <w:ilvl w:val="0"/>
          <w:numId w:val="12"/>
        </w:numPr>
        <w:spacing w:after="0" w:line="240" w:lineRule="auto"/>
        <w:rPr>
          <w:rFonts w:ascii="Comic Sans MS" w:hAnsi="Comic Sans MS"/>
        </w:rPr>
      </w:pPr>
      <w:r w:rsidRPr="00E51FFE">
        <w:rPr>
          <w:rFonts w:ascii="Comic Sans MS" w:hAnsi="Comic Sans MS"/>
        </w:rPr>
        <w:t xml:space="preserve">Pre-school (Monday – Friday) </w:t>
      </w:r>
    </w:p>
    <w:p w:rsidR="00E51FFE" w:rsidRPr="00E51FFE" w:rsidRDefault="00E51FFE" w:rsidP="00E51FFE">
      <w:pPr>
        <w:pStyle w:val="ListParagraph"/>
        <w:numPr>
          <w:ilvl w:val="0"/>
          <w:numId w:val="12"/>
        </w:numPr>
        <w:spacing w:after="0" w:line="240" w:lineRule="auto"/>
        <w:rPr>
          <w:rFonts w:ascii="Comic Sans MS" w:hAnsi="Comic Sans MS"/>
        </w:rPr>
      </w:pPr>
      <w:r w:rsidRPr="00E51FFE">
        <w:rPr>
          <w:rFonts w:ascii="Comic Sans MS" w:hAnsi="Comic Sans MS"/>
        </w:rPr>
        <w:t>Morning</w:t>
      </w:r>
      <w:r w:rsidR="00ED5C60">
        <w:rPr>
          <w:rFonts w:ascii="Comic Sans MS" w:hAnsi="Comic Sans MS"/>
        </w:rPr>
        <w:t xml:space="preserve"> session 8.50am – 11.50</w:t>
      </w:r>
    </w:p>
    <w:p w:rsidR="00E51FFE" w:rsidRPr="00E51FFE" w:rsidRDefault="00ED5C60" w:rsidP="00E51FFE">
      <w:pPr>
        <w:pStyle w:val="ListParagraph"/>
        <w:numPr>
          <w:ilvl w:val="0"/>
          <w:numId w:val="12"/>
        </w:numPr>
        <w:spacing w:after="0" w:line="240" w:lineRule="auto"/>
        <w:rPr>
          <w:rFonts w:ascii="Comic Sans MS" w:hAnsi="Comic Sans MS"/>
        </w:rPr>
      </w:pPr>
      <w:r>
        <w:rPr>
          <w:rFonts w:ascii="Comic Sans MS" w:hAnsi="Comic Sans MS"/>
        </w:rPr>
        <w:t>Afternoon session 12.00pm – 3.00</w:t>
      </w:r>
      <w:r w:rsidR="00E51FFE" w:rsidRPr="00E51FFE">
        <w:rPr>
          <w:rFonts w:ascii="Comic Sans MS" w:hAnsi="Comic Sans MS"/>
        </w:rPr>
        <w:t>pm</w:t>
      </w:r>
    </w:p>
    <w:p w:rsidR="00E51FFE" w:rsidRPr="00E51FFE" w:rsidRDefault="00ED5C60" w:rsidP="00E51FFE">
      <w:pPr>
        <w:pStyle w:val="ListParagraph"/>
        <w:numPr>
          <w:ilvl w:val="0"/>
          <w:numId w:val="12"/>
        </w:numPr>
        <w:spacing w:after="0" w:line="240" w:lineRule="auto"/>
        <w:rPr>
          <w:rFonts w:ascii="Comic Sans MS" w:hAnsi="Comic Sans MS"/>
        </w:rPr>
      </w:pPr>
      <w:r>
        <w:rPr>
          <w:rFonts w:ascii="Comic Sans MS" w:hAnsi="Comic Sans MS"/>
        </w:rPr>
        <w:t>Full day 8.50am – 2.50</w:t>
      </w:r>
      <w:r w:rsidR="00E51FFE" w:rsidRPr="00E51FFE">
        <w:rPr>
          <w:rFonts w:ascii="Comic Sans MS" w:hAnsi="Comic Sans MS"/>
        </w:rPr>
        <w:t>pm</w:t>
      </w:r>
      <w:r>
        <w:rPr>
          <w:rFonts w:ascii="Comic Sans MS" w:hAnsi="Comic Sans MS"/>
        </w:rPr>
        <w:t xml:space="preserve"> (extra care can be offered until 3.00 extra charge applies)</w:t>
      </w:r>
    </w:p>
    <w:p w:rsidR="00ED5C60" w:rsidRDefault="00E51FFE" w:rsidP="00E51FFE">
      <w:pPr>
        <w:numPr>
          <w:ilvl w:val="0"/>
          <w:numId w:val="12"/>
        </w:numPr>
        <w:spacing w:after="0" w:line="240" w:lineRule="auto"/>
        <w:rPr>
          <w:rFonts w:ascii="Comic Sans MS" w:hAnsi="Comic Sans MS"/>
        </w:rPr>
      </w:pPr>
      <w:r w:rsidRPr="00E51FFE">
        <w:rPr>
          <w:rFonts w:ascii="Comic Sans MS" w:hAnsi="Comic Sans MS"/>
        </w:rPr>
        <w:t>K</w:t>
      </w:r>
      <w:r w:rsidR="00ED5C60">
        <w:rPr>
          <w:rFonts w:ascii="Comic Sans MS" w:hAnsi="Comic Sans MS"/>
        </w:rPr>
        <w:t>id’s Club (Monday – Friday) 3.05pm – 4.30</w:t>
      </w:r>
      <w:r w:rsidRPr="00E51FFE">
        <w:rPr>
          <w:rFonts w:ascii="Comic Sans MS" w:hAnsi="Comic Sans MS"/>
        </w:rPr>
        <w:t>pm</w:t>
      </w:r>
    </w:p>
    <w:p w:rsidR="00E51FFE" w:rsidRPr="00E51FFE" w:rsidRDefault="00ED5C60" w:rsidP="00E51FFE">
      <w:pPr>
        <w:numPr>
          <w:ilvl w:val="0"/>
          <w:numId w:val="12"/>
        </w:numPr>
        <w:spacing w:after="0" w:line="240" w:lineRule="auto"/>
        <w:rPr>
          <w:rFonts w:ascii="Comic Sans MS" w:hAnsi="Comic Sans MS"/>
        </w:rPr>
      </w:pPr>
      <w:r>
        <w:rPr>
          <w:rFonts w:ascii="Comic Sans MS" w:hAnsi="Comic Sans MS"/>
        </w:rPr>
        <w:t xml:space="preserve"> or 3.05pm- 6.00pm</w:t>
      </w:r>
    </w:p>
    <w:p w:rsidR="00E51FFE" w:rsidRPr="00E51FFE" w:rsidRDefault="00E51FFE" w:rsidP="00E51FFE">
      <w:pPr>
        <w:spacing w:after="0" w:line="240" w:lineRule="auto"/>
        <w:rPr>
          <w:rFonts w:ascii="Comic Sans MS" w:hAnsi="Comic Sans MS"/>
        </w:rPr>
      </w:pPr>
      <w:r w:rsidRPr="00E51FFE">
        <w:rPr>
          <w:rFonts w:ascii="Comic Sans MS" w:hAnsi="Comic Sans MS"/>
        </w:rPr>
        <w:t>Due to insurance cover, children should not be left unattended prior to the session starting and should be collected promptly at the end of the session.</w:t>
      </w:r>
    </w:p>
    <w:p w:rsidR="00E51FFE" w:rsidRDefault="00E51FFE" w:rsidP="00E51FFE">
      <w:pPr>
        <w:rPr>
          <w:rFonts w:ascii="Comic Sans MS" w:hAnsi="Comic Sans MS"/>
        </w:rPr>
      </w:pPr>
      <w:r w:rsidRPr="00E51FFE">
        <w:rPr>
          <w:rFonts w:ascii="Comic Sans MS" w:hAnsi="Comic Sans MS"/>
        </w:rPr>
        <w:t xml:space="preserve">  Term dates for all sectors of St. Thomas’ Children’s Centre are the same as St. Thomas’ C of E Primary School</w:t>
      </w:r>
      <w:r>
        <w:rPr>
          <w:rFonts w:ascii="Comic Sans MS" w:hAnsi="Comic Sans MS"/>
        </w:rPr>
        <w:t>.</w:t>
      </w:r>
    </w:p>
    <w:p w:rsidR="00E51FFE" w:rsidRDefault="00E51FFE" w:rsidP="00E51FFE">
      <w:pPr>
        <w:rPr>
          <w:rFonts w:ascii="Comic Sans MS" w:hAnsi="Comic Sans MS"/>
        </w:rPr>
      </w:pPr>
    </w:p>
    <w:p w:rsidR="00E51FFE" w:rsidRDefault="00E51FFE" w:rsidP="00E51FFE">
      <w:pPr>
        <w:rPr>
          <w:rFonts w:ascii="Comic Sans MS" w:hAnsi="Comic Sans MS"/>
        </w:rPr>
      </w:pPr>
    </w:p>
    <w:p w:rsidR="00ED5C60" w:rsidRDefault="00ED5C60" w:rsidP="00E51FFE">
      <w:pPr>
        <w:rPr>
          <w:rFonts w:ascii="Comic Sans MS" w:hAnsi="Comic Sans MS"/>
        </w:rPr>
      </w:pPr>
    </w:p>
    <w:p w:rsidR="00FA2EE5" w:rsidRPr="00FA2EE5" w:rsidRDefault="00FA2EE5" w:rsidP="00FA2EE5">
      <w:pPr>
        <w:pStyle w:val="NoSpacing"/>
        <w:rPr>
          <w:rFonts w:ascii="Comic Sans MS" w:hAnsi="Comic Sans MS"/>
          <w:u w:val="single"/>
        </w:rPr>
      </w:pPr>
      <w:r w:rsidRPr="00FA2EE5">
        <w:rPr>
          <w:rFonts w:ascii="Comic Sans MS" w:hAnsi="Comic Sans MS"/>
          <w:u w:val="single"/>
        </w:rPr>
        <w:lastRenderedPageBreak/>
        <w:t>Admissions</w:t>
      </w:r>
    </w:p>
    <w:p w:rsidR="00FA2EE5" w:rsidRDefault="00FA2EE5" w:rsidP="00FA2EE5">
      <w:pPr>
        <w:pStyle w:val="NoSpacing"/>
        <w:rPr>
          <w:rFonts w:ascii="Comic Sans MS" w:hAnsi="Comic Sans MS"/>
        </w:rPr>
      </w:pPr>
      <w:r w:rsidRPr="00FA2EE5">
        <w:rPr>
          <w:rFonts w:ascii="Comic Sans MS" w:hAnsi="Comic Sans MS"/>
        </w:rPr>
        <w:t>Children are admitted to St. Thomas’ Pre-School from the age of 2yrs and admitted to attend out-of-school clubs once they start attending St. Thomas’ C of E Primary School. Children are admitted by virtue of age and availability of places. Places are offered in the first instance to those children who are eligible to receive Early Years Entitlement funding, as required by Lincolnshire County Council.</w:t>
      </w:r>
    </w:p>
    <w:p w:rsidR="00FA2EE5" w:rsidRPr="00FA2EE5" w:rsidRDefault="00FA2EE5" w:rsidP="00FA2EE5">
      <w:pPr>
        <w:spacing w:after="0" w:line="240" w:lineRule="auto"/>
        <w:rPr>
          <w:rFonts w:ascii="Comic Sans MS" w:hAnsi="Comic Sans MS"/>
          <w:u w:val="single"/>
        </w:rPr>
      </w:pPr>
      <w:r w:rsidRPr="00FA2EE5">
        <w:rPr>
          <w:rFonts w:ascii="Comic Sans MS" w:hAnsi="Comic Sans MS"/>
          <w:u w:val="single"/>
        </w:rPr>
        <w:t>Fees</w:t>
      </w:r>
    </w:p>
    <w:p w:rsidR="00FA2EE5" w:rsidRPr="00FA2EE5" w:rsidRDefault="00FA2EE5" w:rsidP="00FA2EE5">
      <w:pPr>
        <w:spacing w:after="0" w:line="240" w:lineRule="auto"/>
        <w:rPr>
          <w:rFonts w:ascii="Comic Sans MS" w:hAnsi="Comic Sans MS"/>
        </w:rPr>
      </w:pPr>
      <w:r w:rsidRPr="00FA2EE5">
        <w:rPr>
          <w:rFonts w:ascii="Comic Sans MS" w:hAnsi="Comic Sans MS"/>
        </w:rPr>
        <w:t>Fees are due whether your child attends a session or not, However if your child will be away on holiday and you give us 4 weeks’ notice you will receive a 50% reduction of fees. If your child is absent due to a prolonged illness, please notify the manager, as they may be able to fill these places, and fees may alter. (Each case will be at manager’s discretion)</w:t>
      </w:r>
    </w:p>
    <w:p w:rsidR="00FA2EE5" w:rsidRPr="00FA2EE5" w:rsidRDefault="00FA2EE5" w:rsidP="00FA2EE5">
      <w:pPr>
        <w:spacing w:after="0" w:line="240" w:lineRule="auto"/>
        <w:rPr>
          <w:rFonts w:ascii="Comic Sans MS" w:hAnsi="Comic Sans MS"/>
        </w:rPr>
      </w:pPr>
      <w:r w:rsidRPr="00FA2EE5">
        <w:rPr>
          <w:rFonts w:ascii="Comic Sans MS" w:hAnsi="Comic Sans MS"/>
        </w:rPr>
        <w:t>From Sept 2013</w:t>
      </w:r>
    </w:p>
    <w:p w:rsidR="00FA2EE5" w:rsidRDefault="00FA2EE5" w:rsidP="00FA2EE5">
      <w:pPr>
        <w:spacing w:after="0" w:line="240" w:lineRule="auto"/>
        <w:rPr>
          <w:rFonts w:ascii="Comic Sans MS" w:hAnsi="Comic Sans MS"/>
        </w:rPr>
      </w:pPr>
      <w:r w:rsidRPr="00FA2EE5">
        <w:rPr>
          <w:rFonts w:ascii="Comic Sans MS" w:hAnsi="Comic Sans MS"/>
        </w:rPr>
        <w:t>Pre-School                               £10.65</w:t>
      </w:r>
      <w:r w:rsidR="00ED5C60">
        <w:rPr>
          <w:rFonts w:ascii="Comic Sans MS" w:hAnsi="Comic Sans MS"/>
        </w:rPr>
        <w:t xml:space="preserve"> per session of 3 hours</w:t>
      </w:r>
    </w:p>
    <w:p w:rsidR="00ED5C60" w:rsidRPr="00FA2EE5" w:rsidRDefault="00ED5C60" w:rsidP="00FA2EE5">
      <w:pPr>
        <w:spacing w:after="0" w:line="240" w:lineRule="auto"/>
        <w:rPr>
          <w:rFonts w:ascii="Comic Sans MS" w:hAnsi="Comic Sans MS"/>
        </w:rPr>
      </w:pPr>
      <w:r>
        <w:rPr>
          <w:rFonts w:ascii="Comic Sans MS" w:hAnsi="Comic Sans MS"/>
        </w:rPr>
        <w:t>Full day</w:t>
      </w:r>
      <w:r>
        <w:rPr>
          <w:rFonts w:ascii="Comic Sans MS" w:hAnsi="Comic Sans MS"/>
        </w:rPr>
        <w:tab/>
      </w:r>
      <w:r>
        <w:rPr>
          <w:rFonts w:ascii="Comic Sans MS" w:hAnsi="Comic Sans MS"/>
        </w:rPr>
        <w:tab/>
      </w:r>
      <w:r>
        <w:rPr>
          <w:rFonts w:ascii="Comic Sans MS" w:hAnsi="Comic Sans MS"/>
        </w:rPr>
        <w:tab/>
        <w:t xml:space="preserve">    £21.30 extra care £1.00</w:t>
      </w:r>
    </w:p>
    <w:p w:rsidR="00FA2EE5" w:rsidRPr="00FA2EE5" w:rsidRDefault="00FA2EE5" w:rsidP="00FA2EE5">
      <w:pPr>
        <w:spacing w:after="0" w:line="240" w:lineRule="auto"/>
        <w:rPr>
          <w:rFonts w:ascii="Comic Sans MS" w:hAnsi="Comic Sans MS"/>
        </w:rPr>
      </w:pPr>
      <w:r w:rsidRPr="00FA2EE5">
        <w:rPr>
          <w:rFonts w:ascii="Comic Sans MS" w:hAnsi="Comic Sans MS"/>
        </w:rPr>
        <w:t xml:space="preserve">Kid’s Club                                 </w:t>
      </w:r>
      <w:r w:rsidR="00ED5C60">
        <w:rPr>
          <w:rFonts w:ascii="Comic Sans MS" w:hAnsi="Comic Sans MS"/>
        </w:rPr>
        <w:t>£3.40 or</w:t>
      </w:r>
      <w:r w:rsidRPr="00FA2EE5">
        <w:rPr>
          <w:rFonts w:ascii="Comic Sans MS" w:hAnsi="Comic Sans MS"/>
        </w:rPr>
        <w:t xml:space="preserve"> £6.80</w:t>
      </w:r>
    </w:p>
    <w:p w:rsidR="00FA2EE5" w:rsidRPr="00FA2EE5" w:rsidRDefault="00FA2EE5" w:rsidP="00FA2EE5">
      <w:pPr>
        <w:spacing w:after="0" w:line="240" w:lineRule="auto"/>
        <w:rPr>
          <w:rFonts w:ascii="Comic Sans MS" w:hAnsi="Comic Sans MS"/>
        </w:rPr>
      </w:pPr>
      <w:r w:rsidRPr="00FA2EE5">
        <w:rPr>
          <w:rFonts w:ascii="Comic Sans MS" w:hAnsi="Comic Sans MS"/>
        </w:rPr>
        <w:t>Breakfas</w:t>
      </w:r>
      <w:r w:rsidR="00ED5C60">
        <w:rPr>
          <w:rFonts w:ascii="Comic Sans MS" w:hAnsi="Comic Sans MS"/>
        </w:rPr>
        <w:t xml:space="preserve">t Club                         </w:t>
      </w:r>
      <w:r w:rsidRPr="00FA2EE5">
        <w:rPr>
          <w:rFonts w:ascii="Comic Sans MS" w:hAnsi="Comic Sans MS"/>
        </w:rPr>
        <w:t>£2.75</w:t>
      </w:r>
    </w:p>
    <w:p w:rsidR="00592F83" w:rsidRDefault="00FA2EE5" w:rsidP="00FA2EE5">
      <w:pPr>
        <w:spacing w:after="0" w:line="240" w:lineRule="auto"/>
        <w:rPr>
          <w:rFonts w:ascii="Comic Sans MS" w:hAnsi="Comic Sans MS"/>
        </w:rPr>
      </w:pPr>
      <w:r w:rsidRPr="00FA2EE5">
        <w:rPr>
          <w:rFonts w:ascii="Comic Sans MS" w:hAnsi="Comic Sans MS"/>
        </w:rPr>
        <w:t>Late Collection</w:t>
      </w:r>
      <w:r>
        <w:rPr>
          <w:rFonts w:ascii="Comic Sans MS" w:hAnsi="Comic Sans MS"/>
        </w:rPr>
        <w:t xml:space="preserve">                     </w:t>
      </w:r>
      <w:r w:rsidRPr="00FA2EE5">
        <w:rPr>
          <w:rFonts w:ascii="Comic Sans MS" w:hAnsi="Comic Sans MS"/>
        </w:rPr>
        <w:t xml:space="preserve">   </w:t>
      </w:r>
      <w:r>
        <w:rPr>
          <w:rFonts w:ascii="Comic Sans MS" w:hAnsi="Comic Sans MS"/>
        </w:rPr>
        <w:t xml:space="preserve"> </w:t>
      </w:r>
      <w:r w:rsidRPr="00FA2EE5">
        <w:rPr>
          <w:rFonts w:ascii="Comic Sans MS" w:hAnsi="Comic Sans MS"/>
        </w:rPr>
        <w:t>£5</w:t>
      </w:r>
      <w:r w:rsidR="00592F83">
        <w:rPr>
          <w:rFonts w:ascii="Comic Sans MS" w:hAnsi="Comic Sans MS"/>
        </w:rPr>
        <w:t xml:space="preserve">.00 up to 15 minutes </w:t>
      </w:r>
    </w:p>
    <w:p w:rsidR="001368BB" w:rsidRPr="00FA2EE5" w:rsidRDefault="00592F83" w:rsidP="00FA2EE5">
      <w:pPr>
        <w:spacing w:after="0" w:line="240" w:lineRule="auto"/>
        <w:rPr>
          <w:rFonts w:ascii="Comic Sans MS" w:hAnsi="Comic Sans MS"/>
        </w:rPr>
      </w:pPr>
      <w:r>
        <w:rPr>
          <w:rFonts w:ascii="Comic Sans MS" w:hAnsi="Comic Sans MS"/>
        </w:rPr>
        <w:t>£10.00 for every 15 minutes after that</w:t>
      </w:r>
    </w:p>
    <w:p w:rsidR="00FA2EE5" w:rsidRPr="00FA2EE5" w:rsidRDefault="00FA2EE5" w:rsidP="00FA2EE5">
      <w:pPr>
        <w:spacing w:after="0" w:line="240" w:lineRule="auto"/>
        <w:rPr>
          <w:rFonts w:ascii="Comic Sans MS" w:hAnsi="Comic Sans MS"/>
        </w:rPr>
      </w:pPr>
      <w:r w:rsidRPr="00FA2EE5">
        <w:rPr>
          <w:rFonts w:ascii="Comic Sans MS" w:hAnsi="Comic Sans MS"/>
        </w:rPr>
        <w:t>(</w:t>
      </w:r>
      <w:proofErr w:type="gramStart"/>
      <w:r w:rsidRPr="00FA2EE5">
        <w:rPr>
          <w:rFonts w:ascii="Comic Sans MS" w:hAnsi="Comic Sans MS"/>
        </w:rPr>
        <w:t>see</w:t>
      </w:r>
      <w:proofErr w:type="gramEnd"/>
      <w:r w:rsidRPr="00FA2EE5">
        <w:rPr>
          <w:rFonts w:ascii="Comic Sans MS" w:hAnsi="Comic Sans MS"/>
        </w:rPr>
        <w:t xml:space="preserve"> full fees and payment policy for details of other charges and payment information)</w:t>
      </w:r>
    </w:p>
    <w:p w:rsidR="00FA2EE5" w:rsidRPr="00FA2EE5" w:rsidRDefault="00FA2EE5" w:rsidP="00FA2EE5">
      <w:pPr>
        <w:spacing w:after="0" w:line="240" w:lineRule="auto"/>
        <w:rPr>
          <w:rFonts w:ascii="Comic Sans MS" w:hAnsi="Comic Sans MS"/>
          <w:u w:val="single"/>
        </w:rPr>
      </w:pPr>
      <w:r w:rsidRPr="00FA2EE5">
        <w:rPr>
          <w:rFonts w:ascii="Comic Sans MS" w:hAnsi="Comic Sans MS"/>
          <w:u w:val="single"/>
        </w:rPr>
        <w:t>Funding</w:t>
      </w:r>
    </w:p>
    <w:p w:rsidR="00FA2EE5" w:rsidRPr="00FA2EE5" w:rsidRDefault="00FA2EE5" w:rsidP="00FA2EE5">
      <w:pPr>
        <w:spacing w:after="0" w:line="240" w:lineRule="auto"/>
        <w:rPr>
          <w:rFonts w:ascii="Comic Sans MS" w:hAnsi="Comic Sans MS"/>
        </w:rPr>
      </w:pPr>
      <w:r w:rsidRPr="00FA2EE5">
        <w:rPr>
          <w:rFonts w:ascii="Comic Sans MS" w:hAnsi="Comic Sans MS"/>
        </w:rPr>
        <w:t xml:space="preserve">The Centre is registered as a Nursery Education provider which enables us, in respect of children of the appropriate age, to claim a grant from the local education authority for the child’s </w:t>
      </w:r>
      <w:r w:rsidRPr="00FA2EE5">
        <w:rPr>
          <w:rFonts w:ascii="Comic Sans MS" w:hAnsi="Comic Sans MS"/>
        </w:rPr>
        <w:lastRenderedPageBreak/>
        <w:t>fees for a maximum of 15hrs per week, term time only. (Pre-school only)</w:t>
      </w:r>
    </w:p>
    <w:p w:rsidR="00FA2EE5" w:rsidRPr="00FA2EE5" w:rsidRDefault="00FA2EE5" w:rsidP="00FA2EE5">
      <w:pPr>
        <w:numPr>
          <w:ilvl w:val="0"/>
          <w:numId w:val="14"/>
        </w:numPr>
        <w:spacing w:after="0" w:line="240" w:lineRule="auto"/>
        <w:rPr>
          <w:rFonts w:ascii="Comic Sans MS" w:hAnsi="Comic Sans MS"/>
        </w:rPr>
      </w:pPr>
      <w:r w:rsidRPr="00FA2EE5">
        <w:rPr>
          <w:rFonts w:ascii="Comic Sans MS" w:hAnsi="Comic Sans MS"/>
        </w:rPr>
        <w:t>Family tax credit – parents may be entitled to claim FTC and can then in certain circumstances claim them for childcare: please see the administrator for information</w:t>
      </w:r>
    </w:p>
    <w:p w:rsidR="00FA2EE5" w:rsidRDefault="00FA2EE5" w:rsidP="00FA2EE5">
      <w:pPr>
        <w:numPr>
          <w:ilvl w:val="0"/>
          <w:numId w:val="13"/>
        </w:numPr>
        <w:spacing w:after="0" w:line="240" w:lineRule="auto"/>
        <w:rPr>
          <w:rFonts w:ascii="Comic Sans MS" w:hAnsi="Comic Sans MS"/>
        </w:rPr>
      </w:pPr>
      <w:r w:rsidRPr="00FA2EE5">
        <w:rPr>
          <w:rFonts w:ascii="Comic Sans MS" w:hAnsi="Comic Sans MS"/>
        </w:rPr>
        <w:t>Childcare vouchers – we are registered for childcare vouchers: please see administrator for information.</w:t>
      </w:r>
    </w:p>
    <w:p w:rsidR="00FA2EE5" w:rsidRPr="00FA2EE5" w:rsidRDefault="00FA2EE5" w:rsidP="00FA2EE5">
      <w:pPr>
        <w:spacing w:after="0" w:line="240" w:lineRule="auto"/>
        <w:ind w:left="720"/>
        <w:rPr>
          <w:rFonts w:ascii="Comic Sans MS" w:hAnsi="Comic Sans MS"/>
        </w:rPr>
      </w:pPr>
    </w:p>
    <w:p w:rsidR="00FA2EE5" w:rsidRPr="00FA2EE5" w:rsidRDefault="00FA2EE5" w:rsidP="00FA2EE5">
      <w:pPr>
        <w:pStyle w:val="NoSpacing"/>
        <w:rPr>
          <w:rFonts w:ascii="Comic Sans MS" w:hAnsi="Comic Sans MS"/>
          <w:u w:val="single"/>
        </w:rPr>
      </w:pPr>
      <w:r w:rsidRPr="00FA2EE5">
        <w:rPr>
          <w:rFonts w:ascii="Comic Sans MS" w:hAnsi="Comic Sans MS"/>
          <w:u w:val="single"/>
        </w:rPr>
        <w:t>General Information for parents</w:t>
      </w:r>
    </w:p>
    <w:p w:rsidR="00FA2EE5" w:rsidRPr="00FA2EE5" w:rsidRDefault="00FA2EE5" w:rsidP="00FA2EE5">
      <w:pPr>
        <w:pStyle w:val="NoSpacing"/>
        <w:numPr>
          <w:ilvl w:val="0"/>
          <w:numId w:val="13"/>
        </w:numPr>
        <w:rPr>
          <w:rFonts w:ascii="Comic Sans MS" w:hAnsi="Comic Sans MS"/>
        </w:rPr>
      </w:pPr>
      <w:r w:rsidRPr="00FA2EE5">
        <w:rPr>
          <w:rFonts w:ascii="Comic Sans MS" w:hAnsi="Comic Sans MS"/>
        </w:rPr>
        <w:t xml:space="preserve">We accept children from the age of 2yrs at pre-school and they don’t need to be toilet trained. We have potties and trainer seats plus spare clothes for accidents. We will work with families when they decide the appropriate time for toilet training. Please supply your child’s own nappies. </w:t>
      </w:r>
    </w:p>
    <w:p w:rsidR="00FA2EE5" w:rsidRPr="00FA2EE5" w:rsidRDefault="00FA2EE5" w:rsidP="00FA2EE5">
      <w:pPr>
        <w:pStyle w:val="NoSpacing"/>
        <w:numPr>
          <w:ilvl w:val="0"/>
          <w:numId w:val="13"/>
        </w:numPr>
        <w:rPr>
          <w:rFonts w:ascii="Comic Sans MS" w:hAnsi="Comic Sans MS"/>
        </w:rPr>
      </w:pPr>
      <w:r w:rsidRPr="00FA2EE5">
        <w:rPr>
          <w:rFonts w:ascii="Comic Sans MS" w:hAnsi="Comic Sans MS"/>
        </w:rPr>
        <w:t>For security reasons the door will be locked during any session, and is secured by a remote entry system. There is a reception area which is always open for enquiries and a bell if no one is available in the office at the time you call.</w:t>
      </w:r>
    </w:p>
    <w:p w:rsidR="00FA2EE5" w:rsidRPr="00FA2EE5" w:rsidRDefault="00FA2EE5" w:rsidP="00FA2EE5">
      <w:pPr>
        <w:pStyle w:val="NoSpacing"/>
        <w:numPr>
          <w:ilvl w:val="0"/>
          <w:numId w:val="13"/>
        </w:numPr>
        <w:rPr>
          <w:rFonts w:ascii="Comic Sans MS" w:hAnsi="Comic Sans MS"/>
        </w:rPr>
      </w:pPr>
      <w:r w:rsidRPr="00FA2EE5">
        <w:rPr>
          <w:rFonts w:ascii="Comic Sans MS" w:hAnsi="Comic Sans MS"/>
        </w:rPr>
        <w:t>Healthy snacks are served during each session, and so it is vital that we know if your child has any allergies or major dislikes. If your child comes to us for a full day at pre-school you need to provide them with a packed lunch and drink.</w:t>
      </w:r>
    </w:p>
    <w:p w:rsidR="00FA2EE5" w:rsidRPr="00FA2EE5" w:rsidRDefault="00FA2EE5" w:rsidP="00FA2EE5">
      <w:pPr>
        <w:pStyle w:val="NoSpacing"/>
        <w:rPr>
          <w:rFonts w:ascii="Comic Sans MS" w:hAnsi="Comic Sans MS"/>
        </w:rPr>
      </w:pPr>
      <w:r w:rsidRPr="00FA2EE5">
        <w:rPr>
          <w:rFonts w:ascii="Comic Sans MS" w:hAnsi="Comic Sans MS"/>
        </w:rPr>
        <w:t>As always, these are only guidelines and we understand that each child’s needs can differ greatly.</w:t>
      </w:r>
    </w:p>
    <w:p w:rsidR="00E51FFE" w:rsidRPr="00E51FFE" w:rsidRDefault="00E51FFE" w:rsidP="00E51FFE">
      <w:pPr>
        <w:rPr>
          <w:rFonts w:ascii="Comic Sans MS" w:hAnsi="Comic Sans MS"/>
        </w:rPr>
      </w:pPr>
    </w:p>
    <w:p w:rsidR="00E51FFE" w:rsidRDefault="00E51FFE"/>
    <w:sectPr w:rsidR="00E51FFE" w:rsidSect="00C721B2">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609"/>
    <w:multiLevelType w:val="hybridMultilevel"/>
    <w:tmpl w:val="D4381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B9F0395"/>
    <w:multiLevelType w:val="hybridMultilevel"/>
    <w:tmpl w:val="231A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7A02E6"/>
    <w:multiLevelType w:val="hybridMultilevel"/>
    <w:tmpl w:val="0E96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7F27F4"/>
    <w:multiLevelType w:val="hybridMultilevel"/>
    <w:tmpl w:val="CA1E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110A0E"/>
    <w:multiLevelType w:val="hybridMultilevel"/>
    <w:tmpl w:val="82DE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2D7AEF"/>
    <w:multiLevelType w:val="hybridMultilevel"/>
    <w:tmpl w:val="980E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1C68AF"/>
    <w:multiLevelType w:val="hybridMultilevel"/>
    <w:tmpl w:val="9344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BE2A3E"/>
    <w:multiLevelType w:val="hybridMultilevel"/>
    <w:tmpl w:val="6AF0D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A2E6C1B"/>
    <w:multiLevelType w:val="hybridMultilevel"/>
    <w:tmpl w:val="0AEC764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nsid w:val="608B1171"/>
    <w:multiLevelType w:val="hybridMultilevel"/>
    <w:tmpl w:val="4E2EBFE2"/>
    <w:lvl w:ilvl="0" w:tplc="CB8E9630">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214F93"/>
    <w:multiLevelType w:val="hybridMultilevel"/>
    <w:tmpl w:val="2FB2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8B1DA3"/>
    <w:multiLevelType w:val="hybridMultilevel"/>
    <w:tmpl w:val="327E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AA4B8A"/>
    <w:multiLevelType w:val="hybridMultilevel"/>
    <w:tmpl w:val="7FA4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2E0076"/>
    <w:multiLevelType w:val="hybridMultilevel"/>
    <w:tmpl w:val="A3CE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7"/>
  </w:num>
  <w:num w:numId="6">
    <w:abstractNumId w:val="11"/>
  </w:num>
  <w:num w:numId="7">
    <w:abstractNumId w:val="2"/>
  </w:num>
  <w:num w:numId="8">
    <w:abstractNumId w:val="13"/>
  </w:num>
  <w:num w:numId="9">
    <w:abstractNumId w:val="12"/>
  </w:num>
  <w:num w:numId="10">
    <w:abstractNumId w:val="9"/>
  </w:num>
  <w:num w:numId="11">
    <w:abstractNumId w:val="0"/>
  </w:num>
  <w:num w:numId="12">
    <w:abstractNumId w:val="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B2"/>
    <w:rsid w:val="000125F7"/>
    <w:rsid w:val="00087D87"/>
    <w:rsid w:val="001368BB"/>
    <w:rsid w:val="00197816"/>
    <w:rsid w:val="00203BFD"/>
    <w:rsid w:val="0030711F"/>
    <w:rsid w:val="00372F2C"/>
    <w:rsid w:val="0038703B"/>
    <w:rsid w:val="00592F83"/>
    <w:rsid w:val="00785A4C"/>
    <w:rsid w:val="008E15E2"/>
    <w:rsid w:val="00A73205"/>
    <w:rsid w:val="00B36C44"/>
    <w:rsid w:val="00B8516C"/>
    <w:rsid w:val="00C721B2"/>
    <w:rsid w:val="00CD16C5"/>
    <w:rsid w:val="00D00647"/>
    <w:rsid w:val="00E51FFE"/>
    <w:rsid w:val="00ED5C60"/>
    <w:rsid w:val="00FA2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1B2"/>
    <w:pPr>
      <w:spacing w:after="0" w:line="240" w:lineRule="auto"/>
    </w:pPr>
  </w:style>
  <w:style w:type="paragraph" w:styleId="BalloonText">
    <w:name w:val="Balloon Text"/>
    <w:basedOn w:val="Normal"/>
    <w:link w:val="BalloonTextChar"/>
    <w:uiPriority w:val="99"/>
    <w:semiHidden/>
    <w:unhideWhenUsed/>
    <w:rsid w:val="00C7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1B2"/>
    <w:rPr>
      <w:rFonts w:ascii="Tahoma" w:hAnsi="Tahoma" w:cs="Tahoma"/>
      <w:sz w:val="16"/>
      <w:szCs w:val="16"/>
    </w:rPr>
  </w:style>
  <w:style w:type="character" w:styleId="Hyperlink">
    <w:name w:val="Hyperlink"/>
    <w:basedOn w:val="DefaultParagraphFont"/>
    <w:uiPriority w:val="99"/>
    <w:unhideWhenUsed/>
    <w:rsid w:val="00C721B2"/>
    <w:rPr>
      <w:color w:val="0000FF" w:themeColor="hyperlink"/>
      <w:u w:val="single"/>
    </w:rPr>
  </w:style>
  <w:style w:type="paragraph" w:styleId="ListParagraph">
    <w:name w:val="List Paragraph"/>
    <w:basedOn w:val="Normal"/>
    <w:uiPriority w:val="34"/>
    <w:qFormat/>
    <w:rsid w:val="00E51F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1B2"/>
    <w:pPr>
      <w:spacing w:after="0" w:line="240" w:lineRule="auto"/>
    </w:pPr>
  </w:style>
  <w:style w:type="paragraph" w:styleId="BalloonText">
    <w:name w:val="Balloon Text"/>
    <w:basedOn w:val="Normal"/>
    <w:link w:val="BalloonTextChar"/>
    <w:uiPriority w:val="99"/>
    <w:semiHidden/>
    <w:unhideWhenUsed/>
    <w:rsid w:val="00C7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1B2"/>
    <w:rPr>
      <w:rFonts w:ascii="Tahoma" w:hAnsi="Tahoma" w:cs="Tahoma"/>
      <w:sz w:val="16"/>
      <w:szCs w:val="16"/>
    </w:rPr>
  </w:style>
  <w:style w:type="character" w:styleId="Hyperlink">
    <w:name w:val="Hyperlink"/>
    <w:basedOn w:val="DefaultParagraphFont"/>
    <w:uiPriority w:val="99"/>
    <w:unhideWhenUsed/>
    <w:rsid w:val="00C721B2"/>
    <w:rPr>
      <w:color w:val="0000FF" w:themeColor="hyperlink"/>
      <w:u w:val="single"/>
    </w:rPr>
  </w:style>
  <w:style w:type="paragraph" w:styleId="ListParagraph">
    <w:name w:val="List Paragraph"/>
    <w:basedOn w:val="Normal"/>
    <w:uiPriority w:val="34"/>
    <w:qFormat/>
    <w:rsid w:val="00E51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facebook.com/media/set/?set=a.342862345807681.79543.342861522474430&amp;type=3"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hyperlink" Target="http://www.google.co.uk/imgres?q=eyfs+logo&amp;hl=en&amp;biw=1366&amp;bih=565&amp;tbm=isch&amp;tbnid=WD_Ds9mIfWw-aM:&amp;imgrefurl=http://www.skoolsoutclub.org/home/eyfs&amp;docid=kNbxvfIA-Jpq8M&amp;imgurl=http://www.skoolsoutclub.org/_/rsrc/1361729388877/home/eyfs/eyfs%20logo.jpg&amp;w=222&amp;h=227&amp;ei=3b4AUszzPIiU0AXqioHoBQ&amp;zoom=1&amp;ved=1t:3588,r:16,s:0,i:139&amp;iact=rc&amp;page=2&amp;tbnh=180&amp;tbnw=176&amp;start=9&amp;ndsp=14&amp;tx=93&amp;ty=118" TargetMode="External"/><Relationship Id="rId12" Type="http://schemas.openxmlformats.org/officeDocument/2006/relationships/hyperlink" Target="http://www.bing.com/images/search?q=ofsted%20good&amp;pc=conduit&amp;ptag=A1C40FF8AFFB9454F88F&amp;form=CONMHP&amp;conlogo=CT3210127&amp;ShowAppsUI=1#view=detail&amp;id=75E8B680B2E2942048DD463308A8040F2BED16CB&amp;selectedIndex=1"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bing.com/images/search?q=facebook+like&amp;qs=n&amp;form=QBIR&amp;pq=facebook+like&amp;sc=8-13&amp;sp=-1&amp;sk=#view=detail&amp;id=52244D29DCB802D23BA9BAF6989328E1E2A5F210&amp;selectedIndex=6" TargetMode="External"/><Relationship Id="rId20" Type="http://schemas.openxmlformats.org/officeDocument/2006/relationships/hyperlink" Target="http://www.saintthomaschildrenscentre.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stthomaschildrenscentre.org.uk" TargetMode="External"/><Relationship Id="rId23" Type="http://schemas.openxmlformats.org/officeDocument/2006/relationships/theme" Target="theme/theme1.xml"/><Relationship Id="rId10" Type="http://schemas.openxmlformats.org/officeDocument/2006/relationships/hyperlink" Target="http://www.google.co.uk/url?sa=i&amp;rct=j&amp;q=healthy%20schools%20logo&amp;source=images&amp;cd=&amp;cad=rja&amp;docid=vMZypex6cCxTNM&amp;tbnid=dZ2AqbpomobU2M:&amp;ved=0CAUQjRw&amp;url=http://www.easingtonprimaryschool.co.uk/&amp;ei=KMgAUtOYNOSv0QXr1oCoAQ&amp;bvm=bv.50310824,d.d2k&amp;psig=AFQjCNHVhyF2aIriD_WZg3KWSreOntWMYQ&amp;ust=1375869240436000"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saintthomas@lowroad.fsworld.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E36E-4D5F-4812-82E6-88F62C50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managers</dc:creator>
  <cp:lastModifiedBy>managers</cp:lastModifiedBy>
  <cp:revision>11</cp:revision>
  <cp:lastPrinted>2014-11-04T14:47:00Z</cp:lastPrinted>
  <dcterms:created xsi:type="dcterms:W3CDTF">2013-09-12T10:31:00Z</dcterms:created>
  <dcterms:modified xsi:type="dcterms:W3CDTF">2014-11-04T15:36:00Z</dcterms:modified>
</cp:coreProperties>
</file>